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77C2D"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444444"/>
          <w:sz w:val="21"/>
          <w:szCs w:val="21"/>
          <w:bdr w:val="none" w:sz="0" w:space="0" w:color="auto" w:frame="1"/>
          <w:lang w:eastAsia="ru-RU"/>
        </w:rPr>
        <w:t>РОССИЙСКАЯ ФЕДЕРАЦИЯ</w:t>
      </w:r>
    </w:p>
    <w:p w14:paraId="0F73B83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444444"/>
          <w:sz w:val="21"/>
          <w:szCs w:val="21"/>
          <w:bdr w:val="none" w:sz="0" w:space="0" w:color="auto" w:frame="1"/>
          <w:lang w:eastAsia="ru-RU"/>
        </w:rPr>
        <w:t>АДМИНИСТРАЦИЯ МУНИЦИПАЛЬНОГО ОБРАЗОВАНИЯ</w:t>
      </w:r>
    </w:p>
    <w:p w14:paraId="656E2B95"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444444"/>
          <w:sz w:val="21"/>
          <w:szCs w:val="21"/>
          <w:bdr w:val="none" w:sz="0" w:space="0" w:color="auto" w:frame="1"/>
          <w:lang w:eastAsia="ru-RU"/>
        </w:rPr>
        <w:t>КУСИНСКОЕ СЕЛЬСКОЕ ПОСЕЛЕНИЕ</w:t>
      </w:r>
    </w:p>
    <w:p w14:paraId="4E8ACFAA"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444444"/>
          <w:sz w:val="21"/>
          <w:szCs w:val="21"/>
          <w:bdr w:val="none" w:sz="0" w:space="0" w:color="auto" w:frame="1"/>
          <w:lang w:eastAsia="ru-RU"/>
        </w:rPr>
        <w:t>КИРИШСКОГО МУНИЦИПАЛЬНОГО РАЙОНА</w:t>
      </w:r>
    </w:p>
    <w:p w14:paraId="3E4D931C"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444444"/>
          <w:sz w:val="21"/>
          <w:szCs w:val="21"/>
          <w:bdr w:val="none" w:sz="0" w:space="0" w:color="auto" w:frame="1"/>
          <w:lang w:eastAsia="ru-RU"/>
        </w:rPr>
        <w:t>ЛЕНИНГРАДСКОЙ ОБЛАСТИ</w:t>
      </w:r>
    </w:p>
    <w:p w14:paraId="411177A8"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444444"/>
          <w:sz w:val="27"/>
          <w:szCs w:val="27"/>
          <w:bdr w:val="none" w:sz="0" w:space="0" w:color="auto" w:frame="1"/>
          <w:lang w:eastAsia="ru-RU"/>
        </w:rPr>
        <w:t>ПОСТАНОВЛЕНИЕ</w:t>
      </w:r>
    </w:p>
    <w:p w14:paraId="562843BE" w14:textId="77777777" w:rsidR="0007213E" w:rsidRPr="0007213E" w:rsidRDefault="0007213E" w:rsidP="0007213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07213E">
        <w:rPr>
          <w:rFonts w:ascii="Helvetica" w:eastAsia="Times New Roman" w:hAnsi="Helvetica" w:cs="Helvetica"/>
          <w:color w:val="444444"/>
          <w:sz w:val="21"/>
          <w:szCs w:val="21"/>
          <w:lang w:eastAsia="ru-RU"/>
        </w:rPr>
        <w:t> </w:t>
      </w:r>
    </w:p>
    <w:p w14:paraId="61BBB673"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0"/>
          <w:szCs w:val="20"/>
          <w:bdr w:val="none" w:sz="0" w:space="0" w:color="auto" w:frame="1"/>
          <w:lang w:eastAsia="ru-RU"/>
        </w:rPr>
        <w:t>27 </w:t>
      </w:r>
      <w:r w:rsidRPr="0007213E">
        <w:rPr>
          <w:rFonts w:ascii="Times New Roman" w:eastAsia="Times New Roman" w:hAnsi="Times New Roman" w:cs="Times New Roman"/>
          <w:color w:val="444444"/>
          <w:sz w:val="21"/>
          <w:szCs w:val="21"/>
          <w:bdr w:val="none" w:sz="0" w:space="0" w:color="auto" w:frame="1"/>
          <w:lang w:eastAsia="ru-RU"/>
        </w:rPr>
        <w:t>апреля 2015 года № 161</w:t>
      </w:r>
    </w:p>
    <w:tbl>
      <w:tblPr>
        <w:tblW w:w="13200" w:type="dxa"/>
        <w:shd w:val="clear" w:color="auto" w:fill="F9F9F9"/>
        <w:tblCellMar>
          <w:left w:w="0" w:type="dxa"/>
          <w:right w:w="0" w:type="dxa"/>
        </w:tblCellMar>
        <w:tblLook w:val="04A0" w:firstRow="1" w:lastRow="0" w:firstColumn="1" w:lastColumn="0" w:noHBand="0" w:noVBand="1"/>
      </w:tblPr>
      <w:tblGrid>
        <w:gridCol w:w="13200"/>
      </w:tblGrid>
      <w:tr w:rsidR="0007213E" w:rsidRPr="0007213E" w14:paraId="62C7D70E" w14:textId="77777777" w:rsidTr="0007213E">
        <w:tc>
          <w:tcPr>
            <w:tcW w:w="45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9533F3A"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 xml:space="preserve">Об утверждении </w:t>
            </w:r>
            <w:proofErr w:type="spellStart"/>
            <w:r w:rsidRPr="0007213E">
              <w:rPr>
                <w:rFonts w:ascii="Times New Roman" w:eastAsia="Times New Roman" w:hAnsi="Times New Roman" w:cs="Times New Roman"/>
                <w:color w:val="444444"/>
                <w:sz w:val="21"/>
                <w:szCs w:val="21"/>
                <w:bdr w:val="none" w:sz="0" w:space="0" w:color="auto" w:frame="1"/>
                <w:lang w:eastAsia="ru-RU"/>
              </w:rPr>
              <w:t>Порядкапредставления</w:t>
            </w:r>
            <w:proofErr w:type="spellEnd"/>
          </w:p>
          <w:p w14:paraId="09AD9207"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гражданами, претендующими на замещение должностей муниципальной службы в муниципальном образовании Кусинское сельское поселение, и муниципальными служащими муниципального образования Кусинское сельское поселение сведений о доходах, расходах, об имуществе и обязательствах имущественного характера.</w:t>
            </w:r>
          </w:p>
        </w:tc>
      </w:tr>
    </w:tbl>
    <w:p w14:paraId="27921CFD"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В соответствии с Федеральными законами </w:t>
      </w:r>
      <w:hyperlink r:id="rId4" w:history="1">
        <w:r w:rsidRPr="0007213E">
          <w:rPr>
            <w:rFonts w:ascii="Times New Roman" w:eastAsia="Times New Roman" w:hAnsi="Times New Roman" w:cs="Times New Roman"/>
            <w:color w:val="000000"/>
            <w:sz w:val="21"/>
            <w:szCs w:val="21"/>
            <w:u w:val="single"/>
            <w:bdr w:val="none" w:sz="0" w:space="0" w:color="auto" w:frame="1"/>
            <w:lang w:eastAsia="ru-RU"/>
          </w:rPr>
          <w:t>от 25.12.2008 № 273-ФЗ</w:t>
        </w:r>
      </w:hyperlink>
      <w:r w:rsidRPr="0007213E">
        <w:rPr>
          <w:rFonts w:ascii="Times New Roman" w:eastAsia="Times New Roman" w:hAnsi="Times New Roman" w:cs="Times New Roman"/>
          <w:color w:val="444444"/>
          <w:sz w:val="21"/>
          <w:szCs w:val="21"/>
          <w:bdr w:val="none" w:sz="0" w:space="0" w:color="auto" w:frame="1"/>
          <w:lang w:eastAsia="ru-RU"/>
        </w:rPr>
        <w:t>«О противодействии коррупции», </w:t>
      </w:r>
      <w:hyperlink r:id="rId5" w:history="1">
        <w:r w:rsidRPr="0007213E">
          <w:rPr>
            <w:rFonts w:ascii="Times New Roman" w:eastAsia="Times New Roman" w:hAnsi="Times New Roman" w:cs="Times New Roman"/>
            <w:color w:val="000000"/>
            <w:sz w:val="21"/>
            <w:szCs w:val="21"/>
            <w:u w:val="single"/>
            <w:bdr w:val="none" w:sz="0" w:space="0" w:color="auto" w:frame="1"/>
            <w:lang w:eastAsia="ru-RU"/>
          </w:rPr>
          <w:t>от 03.12.2012 № 230-ФЗ</w:t>
        </w:r>
      </w:hyperlink>
      <w:r w:rsidRPr="0007213E">
        <w:rPr>
          <w:rFonts w:ascii="Times New Roman" w:eastAsia="Times New Roman" w:hAnsi="Times New Roman" w:cs="Times New Roman"/>
          <w:color w:val="444444"/>
          <w:sz w:val="21"/>
          <w:szCs w:val="21"/>
          <w:bdr w:val="none" w:sz="0" w:space="0" w:color="auto" w:frame="1"/>
          <w:lang w:eastAsia="ru-RU"/>
        </w:rPr>
        <w:t> «О контроле за соответствием расходов лиц, замещающих государственные должности, и иных лиц их доходам», Указами Президента Российской Федерации </w:t>
      </w:r>
      <w:hyperlink r:id="rId6" w:history="1">
        <w:r w:rsidRPr="0007213E">
          <w:rPr>
            <w:rFonts w:ascii="Times New Roman" w:eastAsia="Times New Roman" w:hAnsi="Times New Roman" w:cs="Times New Roman"/>
            <w:color w:val="000000"/>
            <w:sz w:val="21"/>
            <w:szCs w:val="21"/>
            <w:u w:val="single"/>
            <w:bdr w:val="none" w:sz="0" w:space="0" w:color="auto" w:frame="1"/>
            <w:lang w:eastAsia="ru-RU"/>
          </w:rPr>
          <w:t>от 18.05.2009 № 559</w:t>
        </w:r>
      </w:hyperlink>
      <w:r w:rsidRPr="0007213E">
        <w:rPr>
          <w:rFonts w:ascii="Times New Roman" w:eastAsia="Times New Roman" w:hAnsi="Times New Roman" w:cs="Times New Roman"/>
          <w:color w:val="444444"/>
          <w:sz w:val="21"/>
          <w:szCs w:val="21"/>
          <w:bdr w:val="none" w:sz="0" w:space="0" w:color="auto" w:frame="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7" w:history="1">
        <w:r w:rsidRPr="0007213E">
          <w:rPr>
            <w:rFonts w:ascii="Times New Roman" w:eastAsia="Times New Roman" w:hAnsi="Times New Roman" w:cs="Times New Roman"/>
            <w:color w:val="000000"/>
            <w:sz w:val="21"/>
            <w:szCs w:val="21"/>
            <w:u w:val="single"/>
            <w:bdr w:val="none" w:sz="0" w:space="0" w:color="auto" w:frame="1"/>
            <w:lang w:eastAsia="ru-RU"/>
          </w:rPr>
          <w:t>от 02.04.2013 № 309</w:t>
        </w:r>
      </w:hyperlink>
      <w:r w:rsidRPr="0007213E">
        <w:rPr>
          <w:rFonts w:ascii="Times New Roman" w:eastAsia="Times New Roman" w:hAnsi="Times New Roman" w:cs="Times New Roman"/>
          <w:color w:val="444444"/>
          <w:sz w:val="21"/>
          <w:szCs w:val="21"/>
          <w:bdr w:val="none" w:sz="0" w:space="0" w:color="auto" w:frame="1"/>
          <w:lang w:eastAsia="ru-RU"/>
        </w:rPr>
        <w:t> «О мерах по реализации отдельных положений Федерального закона «О противодействии коррупции» и </w:t>
      </w:r>
      <w:hyperlink r:id="rId8" w:history="1">
        <w:r w:rsidRPr="0007213E">
          <w:rPr>
            <w:rFonts w:ascii="Times New Roman" w:eastAsia="Times New Roman" w:hAnsi="Times New Roman" w:cs="Times New Roman"/>
            <w:color w:val="000000"/>
            <w:sz w:val="21"/>
            <w:szCs w:val="21"/>
            <w:u w:val="single"/>
            <w:bdr w:val="none" w:sz="0" w:space="0" w:color="auto" w:frame="1"/>
            <w:lang w:eastAsia="ru-RU"/>
          </w:rPr>
          <w:t>от 02.04.2013 № 310</w:t>
        </w:r>
      </w:hyperlink>
      <w:r w:rsidRPr="0007213E">
        <w:rPr>
          <w:rFonts w:ascii="Times New Roman" w:eastAsia="Times New Roman" w:hAnsi="Times New Roman" w:cs="Times New Roman"/>
          <w:color w:val="444444"/>
          <w:sz w:val="21"/>
          <w:szCs w:val="21"/>
          <w:bdr w:val="none" w:sz="0" w:space="0" w:color="auto" w:frame="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Администрация муниципального образования Кусинское сельское поселение Киришского муниципального района Ленинградской области</w:t>
      </w:r>
    </w:p>
    <w:p w14:paraId="2B6ED4C7"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ПОСТАНОВЛЯЕТ:</w:t>
      </w:r>
    </w:p>
    <w:p w14:paraId="55E598FA"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4"/>
          <w:szCs w:val="24"/>
          <w:bdr w:val="none" w:sz="0" w:space="0" w:color="auto" w:frame="1"/>
          <w:lang w:eastAsia="ru-RU"/>
        </w:rPr>
        <w:t>1.</w:t>
      </w:r>
      <w:r w:rsidRPr="0007213E">
        <w:rPr>
          <w:rFonts w:ascii="Times New Roman" w:eastAsia="Times New Roman" w:hAnsi="Times New Roman" w:cs="Times New Roman"/>
          <w:color w:val="444444"/>
          <w:sz w:val="27"/>
          <w:szCs w:val="27"/>
          <w:bdr w:val="none" w:sz="0" w:space="0" w:color="auto" w:frame="1"/>
          <w:lang w:eastAsia="ru-RU"/>
        </w:rPr>
        <w:t>Утвердить Порядок представления гражданами, претендующими на замещение должностей муниципальной службы в муниципальном образовании Кусинское сельское поселение, и муниципальными служащими муниципального образования Кусинское сельское поселение сведений</w:t>
      </w:r>
      <w:r w:rsidRPr="0007213E">
        <w:rPr>
          <w:rFonts w:ascii="Times New Roman" w:eastAsia="Times New Roman" w:hAnsi="Times New Roman" w:cs="Times New Roman"/>
          <w:color w:val="444444"/>
          <w:sz w:val="36"/>
          <w:szCs w:val="36"/>
          <w:bdr w:val="none" w:sz="0" w:space="0" w:color="auto" w:frame="1"/>
          <w:lang w:eastAsia="ru-RU"/>
        </w:rPr>
        <w:t> </w:t>
      </w:r>
      <w:r w:rsidRPr="0007213E">
        <w:rPr>
          <w:rFonts w:ascii="Times New Roman" w:eastAsia="Times New Roman" w:hAnsi="Times New Roman" w:cs="Times New Roman"/>
          <w:color w:val="444444"/>
          <w:sz w:val="27"/>
          <w:szCs w:val="27"/>
          <w:bdr w:val="none" w:sz="0" w:space="0" w:color="auto" w:frame="1"/>
          <w:lang w:eastAsia="ru-RU"/>
        </w:rPr>
        <w:t>о доходах, расходах, об имуществе и обязательствах имущественного характера (приложение</w:t>
      </w:r>
      <w:r w:rsidRPr="0007213E">
        <w:rPr>
          <w:rFonts w:ascii="Times New Roman" w:eastAsia="Times New Roman" w:hAnsi="Times New Roman" w:cs="Times New Roman"/>
          <w:color w:val="444444"/>
          <w:sz w:val="24"/>
          <w:szCs w:val="24"/>
          <w:bdr w:val="none" w:sz="0" w:space="0" w:color="auto" w:frame="1"/>
          <w:lang w:eastAsia="ru-RU"/>
        </w:rPr>
        <w:t> 1</w:t>
      </w:r>
      <w:r w:rsidRPr="0007213E">
        <w:rPr>
          <w:rFonts w:ascii="Times New Roman" w:eastAsia="Times New Roman" w:hAnsi="Times New Roman" w:cs="Times New Roman"/>
          <w:color w:val="444444"/>
          <w:sz w:val="27"/>
          <w:szCs w:val="27"/>
          <w:bdr w:val="none" w:sz="0" w:space="0" w:color="auto" w:frame="1"/>
          <w:lang w:eastAsia="ru-RU"/>
        </w:rPr>
        <w:t>).</w:t>
      </w:r>
    </w:p>
    <w:p w14:paraId="642AA1FC"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 xml:space="preserve">2. Утвердить перечень должностей муниципальной службы в Администрации муниципального образования Кусинское сельское поселение, при назначении на которые граждане и при замещении которых муниципальные служащие обязаны представлять сведения о своих доходах, </w:t>
      </w:r>
      <w:proofErr w:type="spellStart"/>
      <w:r w:rsidRPr="0007213E">
        <w:rPr>
          <w:rFonts w:ascii="Times New Roman" w:eastAsia="Times New Roman" w:hAnsi="Times New Roman" w:cs="Times New Roman"/>
          <w:color w:val="444444"/>
          <w:sz w:val="21"/>
          <w:szCs w:val="21"/>
          <w:bdr w:val="none" w:sz="0" w:space="0" w:color="auto" w:frame="1"/>
          <w:lang w:eastAsia="ru-RU"/>
        </w:rPr>
        <w:t>расходах,об</w:t>
      </w:r>
      <w:proofErr w:type="spellEnd"/>
      <w:r w:rsidRPr="0007213E">
        <w:rPr>
          <w:rFonts w:ascii="Times New Roman" w:eastAsia="Times New Roman" w:hAnsi="Times New Roman" w:cs="Times New Roman"/>
          <w:color w:val="444444"/>
          <w:sz w:val="21"/>
          <w:szCs w:val="21"/>
          <w:bdr w:val="none" w:sz="0" w:space="0" w:color="auto" w:frame="1"/>
          <w:lang w:eastAsia="ru-RU"/>
        </w:rPr>
        <w:t xml:space="preserve">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к настоящему постановлению (приложение 2).</w:t>
      </w:r>
    </w:p>
    <w:p w14:paraId="5295215A"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3. Признать утратившим силу постановление Администрации муниципального образования Кусинское сельское поселение от 12 марта 2014 года № 32 «Об утверждении Порядка представления сведений о расходах муниципальными служащими Администрации муниципального образования Кусинское сельское поселение», постановление Администрации муниципального образования Кусинское сельское поселение от 12 марта 2014 года №33 «О представлении гражданами, претендующими на замещение должностей муниципальной службы в муниципальном образовании Кусинское сельское поселение, и муниципальными служащими муниципального образования Кусинское сельское поселение сведений о доходах, об имуществе и обязательствах имущественного характера»</w:t>
      </w:r>
    </w:p>
    <w:p w14:paraId="3E2D6D9C"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4. Опубликовать настоящее постановление в газете «Кусинский вестник», разместить на сайте «</w:t>
      </w:r>
      <w:proofErr w:type="spellStart"/>
      <w:proofErr w:type="gramStart"/>
      <w:r w:rsidRPr="0007213E">
        <w:rPr>
          <w:rFonts w:ascii="Times New Roman" w:eastAsia="Times New Roman" w:hAnsi="Times New Roman" w:cs="Times New Roman"/>
          <w:color w:val="444444"/>
          <w:sz w:val="21"/>
          <w:szCs w:val="21"/>
          <w:bdr w:val="none" w:sz="0" w:space="0" w:color="auto" w:frame="1"/>
          <w:lang w:eastAsia="ru-RU"/>
        </w:rPr>
        <w:t>кусинское.рф</w:t>
      </w:r>
      <w:proofErr w:type="spellEnd"/>
      <w:proofErr w:type="gramEnd"/>
      <w:r w:rsidRPr="0007213E">
        <w:rPr>
          <w:rFonts w:ascii="Times New Roman" w:eastAsia="Times New Roman" w:hAnsi="Times New Roman" w:cs="Times New Roman"/>
          <w:color w:val="444444"/>
          <w:sz w:val="21"/>
          <w:szCs w:val="21"/>
          <w:bdr w:val="none" w:sz="0" w:space="0" w:color="auto" w:frame="1"/>
          <w:lang w:eastAsia="ru-RU"/>
        </w:rPr>
        <w:t>».</w:t>
      </w:r>
    </w:p>
    <w:p w14:paraId="6FD2D36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5. Настоящее постановление вступает в силу после его официального опубликования.</w:t>
      </w:r>
    </w:p>
    <w:p w14:paraId="06063A65"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6. Контроль за исполнением настоящего постановления оставляю за собой.</w:t>
      </w:r>
    </w:p>
    <w:p w14:paraId="37FAEBEA"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ВРИО главы администрации </w:t>
      </w:r>
      <w:proofErr w:type="spellStart"/>
      <w:r w:rsidRPr="0007213E">
        <w:rPr>
          <w:rFonts w:ascii="Times New Roman" w:eastAsia="Times New Roman" w:hAnsi="Times New Roman" w:cs="Times New Roman"/>
          <w:color w:val="444444"/>
          <w:sz w:val="21"/>
          <w:szCs w:val="21"/>
          <w:bdr w:val="none" w:sz="0" w:space="0" w:color="auto" w:frame="1"/>
          <w:lang w:eastAsia="ru-RU"/>
        </w:rPr>
        <w:t>Е.В.Стаховская</w:t>
      </w:r>
      <w:proofErr w:type="spellEnd"/>
    </w:p>
    <w:p w14:paraId="303944D4"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0"/>
          <w:szCs w:val="20"/>
          <w:bdr w:val="none" w:sz="0" w:space="0" w:color="auto" w:frame="1"/>
          <w:lang w:eastAsia="ru-RU"/>
        </w:rPr>
        <w:t>Разослано: дело — 2</w:t>
      </w:r>
      <w:r w:rsidRPr="0007213E">
        <w:rPr>
          <w:rFonts w:ascii="Times New Roman" w:eastAsia="Times New Roman" w:hAnsi="Times New Roman" w:cs="Times New Roman"/>
          <w:color w:val="000000"/>
          <w:sz w:val="24"/>
          <w:szCs w:val="24"/>
          <w:bdr w:val="none" w:sz="0" w:space="0" w:color="auto" w:frame="1"/>
          <w:lang w:eastAsia="ru-RU"/>
        </w:rPr>
        <w:t>, </w:t>
      </w:r>
      <w:r w:rsidRPr="0007213E">
        <w:rPr>
          <w:rFonts w:ascii="Times New Roman" w:eastAsia="Times New Roman" w:hAnsi="Times New Roman" w:cs="Times New Roman"/>
          <w:color w:val="000000"/>
          <w:sz w:val="20"/>
          <w:szCs w:val="20"/>
          <w:bdr w:val="none" w:sz="0" w:space="0" w:color="auto" w:frame="1"/>
          <w:lang w:eastAsia="ru-RU"/>
        </w:rPr>
        <w:t>специалисту по </w:t>
      </w:r>
      <w:r w:rsidRPr="0007213E">
        <w:rPr>
          <w:rFonts w:ascii="Times New Roman" w:eastAsia="Times New Roman" w:hAnsi="Times New Roman" w:cs="Times New Roman"/>
          <w:color w:val="000000"/>
          <w:sz w:val="24"/>
          <w:szCs w:val="24"/>
          <w:bdr w:val="none" w:sz="0" w:space="0" w:color="auto" w:frame="1"/>
          <w:lang w:eastAsia="ru-RU"/>
        </w:rPr>
        <w:t>кадровой работ</w:t>
      </w:r>
      <w:r w:rsidRPr="0007213E">
        <w:rPr>
          <w:rFonts w:ascii="Times New Roman" w:eastAsia="Times New Roman" w:hAnsi="Times New Roman" w:cs="Times New Roman"/>
          <w:color w:val="000000"/>
          <w:sz w:val="20"/>
          <w:szCs w:val="20"/>
          <w:bdr w:val="none" w:sz="0" w:space="0" w:color="auto" w:frame="1"/>
          <w:lang w:eastAsia="ru-RU"/>
        </w:rPr>
        <w:t>е</w:t>
      </w:r>
      <w:r w:rsidRPr="0007213E">
        <w:rPr>
          <w:rFonts w:ascii="Times New Roman" w:eastAsia="Times New Roman" w:hAnsi="Times New Roman" w:cs="Times New Roman"/>
          <w:color w:val="000000"/>
          <w:sz w:val="24"/>
          <w:szCs w:val="24"/>
          <w:bdr w:val="none" w:sz="0" w:space="0" w:color="auto" w:frame="1"/>
          <w:lang w:eastAsia="ru-RU"/>
        </w:rPr>
        <w:t>, прокуратура</w:t>
      </w:r>
      <w:r w:rsidRPr="0007213E">
        <w:rPr>
          <w:rFonts w:ascii="Times New Roman" w:eastAsia="Times New Roman" w:hAnsi="Times New Roman" w:cs="Times New Roman"/>
          <w:color w:val="000000"/>
          <w:sz w:val="20"/>
          <w:szCs w:val="20"/>
          <w:bdr w:val="none" w:sz="0" w:space="0" w:color="auto" w:frame="1"/>
          <w:lang w:eastAsia="ru-RU"/>
        </w:rPr>
        <w:t>.</w:t>
      </w:r>
    </w:p>
    <w:p w14:paraId="2012442C"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Приложение 1</w:t>
      </w:r>
    </w:p>
    <w:p w14:paraId="77CE0693"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к постановлению Администрации</w:t>
      </w:r>
    </w:p>
    <w:p w14:paraId="35DF3741"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муниципального образования</w:t>
      </w:r>
    </w:p>
    <w:p w14:paraId="4F578A36"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Кусинское сельское поселение</w:t>
      </w:r>
    </w:p>
    <w:p w14:paraId="6C5E0C09"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от 27апреля 2015 года</w:t>
      </w:r>
    </w:p>
    <w:p w14:paraId="6F00ADFA"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ПОРЯДОК</w:t>
      </w:r>
    </w:p>
    <w:p w14:paraId="081F41A4"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представления гражданами, претендующими на замещение </w:t>
      </w:r>
      <w:r w:rsidRPr="0007213E">
        <w:rPr>
          <w:rFonts w:ascii="Times New Roman" w:eastAsia="Times New Roman" w:hAnsi="Times New Roman" w:cs="Times New Roman"/>
          <w:color w:val="444444"/>
          <w:sz w:val="21"/>
          <w:szCs w:val="21"/>
          <w:bdr w:val="none" w:sz="0" w:space="0" w:color="auto" w:frame="1"/>
          <w:lang w:eastAsia="ru-RU"/>
        </w:rPr>
        <w:t>должностей муниципальной службы в муниципальном образовании Кусинское сельское поселение, и муниципальными служащими муниципального образования Кусинское сельское поселение сведений о доходах, расходах, об имуществе и обязательствах имущественного характера</w:t>
      </w:r>
    </w:p>
    <w:p w14:paraId="3225E0C2"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0" w:name="Par48"/>
      <w:bookmarkEnd w:id="0"/>
      <w:r w:rsidRPr="0007213E">
        <w:rPr>
          <w:rFonts w:ascii="Times New Roman" w:eastAsia="Times New Roman" w:hAnsi="Times New Roman" w:cs="Times New Roman"/>
          <w:color w:val="000000"/>
          <w:sz w:val="21"/>
          <w:szCs w:val="21"/>
          <w:bdr w:val="none" w:sz="0" w:space="0" w:color="auto" w:frame="1"/>
          <w:lang w:eastAsia="ru-RU"/>
        </w:rPr>
        <w:t>1. Порядок представления гражданами, претендующими на замещение должностей муниципальной службы в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муниципальными служащими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сведений о доходах, расходах, об имуществе и обязательствах имущественного характера (далее — Порядок) устанавливает процедуру представления гражданами, претендующими на замещение должностей муниципальной службы в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муниципальными служащими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722C4472"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1" w:name="sub_1002"/>
      <w:bookmarkEnd w:id="1"/>
      <w:r w:rsidRPr="0007213E">
        <w:rPr>
          <w:rFonts w:ascii="Times New Roman" w:eastAsia="Times New Roman" w:hAnsi="Times New Roman" w:cs="Times New Roman"/>
          <w:color w:val="000000"/>
          <w:sz w:val="21"/>
          <w:szCs w:val="21"/>
          <w:bdr w:val="none" w:sz="0" w:space="0" w:color="auto" w:frame="1"/>
          <w:lang w:eastAsia="ru-RU"/>
        </w:rPr>
        <w:t>2. Сведения о доходах,</w:t>
      </w:r>
      <w:r w:rsidRPr="0007213E">
        <w:rPr>
          <w:rFonts w:ascii="Times New Roman" w:eastAsia="Times New Roman" w:hAnsi="Times New Roman" w:cs="Times New Roman"/>
          <w:color w:val="444444"/>
          <w:sz w:val="21"/>
          <w:szCs w:val="21"/>
          <w:bdr w:val="none" w:sz="0" w:space="0" w:color="auto" w:frame="1"/>
          <w:lang w:eastAsia="ru-RU"/>
        </w:rPr>
        <w:t> расходах,</w:t>
      </w:r>
      <w:r w:rsidRPr="0007213E">
        <w:rPr>
          <w:rFonts w:ascii="Times New Roman" w:eastAsia="Times New Roman" w:hAnsi="Times New Roman" w:cs="Times New Roman"/>
          <w:color w:val="000000"/>
          <w:sz w:val="21"/>
          <w:szCs w:val="21"/>
          <w:bdr w:val="none" w:sz="0" w:space="0" w:color="auto" w:frame="1"/>
          <w:lang w:eastAsia="ru-RU"/>
        </w:rPr>
        <w:t> об имуществе и обязательствах имущественного характера, а также сведения о доходах,</w:t>
      </w:r>
      <w:r w:rsidRPr="0007213E">
        <w:rPr>
          <w:rFonts w:ascii="Times New Roman" w:eastAsia="Times New Roman" w:hAnsi="Times New Roman" w:cs="Times New Roman"/>
          <w:color w:val="444444"/>
          <w:sz w:val="21"/>
          <w:szCs w:val="21"/>
          <w:bdr w:val="none" w:sz="0" w:space="0" w:color="auto" w:frame="1"/>
          <w:lang w:eastAsia="ru-RU"/>
        </w:rPr>
        <w:t> расходах,</w:t>
      </w:r>
      <w:r w:rsidRPr="0007213E">
        <w:rPr>
          <w:rFonts w:ascii="Times New Roman" w:eastAsia="Times New Roman" w:hAnsi="Times New Roman" w:cs="Times New Roman"/>
          <w:color w:val="000000"/>
          <w:sz w:val="21"/>
          <w:szCs w:val="21"/>
          <w:bdr w:val="none" w:sz="0" w:space="0" w:color="auto" w:frame="1"/>
          <w:lang w:eastAsia="ru-RU"/>
        </w:rPr>
        <w:t> об имуществе и обязательствах имущественного характера супруги (супруга) и несовершеннолетних детей представляются гражданами, претендующими на замещение должностей муниципальной службы (далее — граждане), включенных в </w:t>
      </w:r>
      <w:hyperlink r:id="rId9" w:history="1">
        <w:r w:rsidRPr="0007213E">
          <w:rPr>
            <w:rFonts w:ascii="Times New Roman" w:eastAsia="Times New Roman" w:hAnsi="Times New Roman" w:cs="Times New Roman"/>
            <w:color w:val="0066CC"/>
            <w:sz w:val="21"/>
            <w:szCs w:val="21"/>
            <w:u w:val="single"/>
            <w:bdr w:val="none" w:sz="0" w:space="0" w:color="auto" w:frame="1"/>
            <w:lang w:eastAsia="ru-RU"/>
          </w:rPr>
          <w:t>Перечень</w:t>
        </w:r>
      </w:hyperlink>
      <w:r w:rsidRPr="0007213E">
        <w:rPr>
          <w:rFonts w:ascii="Times New Roman" w:eastAsia="Times New Roman" w:hAnsi="Times New Roman" w:cs="Times New Roman"/>
          <w:color w:val="000000"/>
          <w:sz w:val="21"/>
          <w:szCs w:val="21"/>
          <w:bdr w:val="none" w:sz="0" w:space="0" w:color="auto" w:frame="1"/>
          <w:lang w:eastAsia="ru-RU"/>
        </w:rPr>
        <w:t> конкретных должностей муниципальной службы в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при назначении на которые граждане и при замещении которых муниципальные служащие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274ABEAE"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представляются муниципальными служащими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(далее – муниципальные служащие), замещающими должности, включенные в </w:t>
      </w:r>
      <w:hyperlink r:id="rId10" w:history="1">
        <w:r w:rsidRPr="0007213E">
          <w:rPr>
            <w:rFonts w:ascii="Times New Roman" w:eastAsia="Times New Roman" w:hAnsi="Times New Roman" w:cs="Times New Roman"/>
            <w:color w:val="0066CC"/>
            <w:sz w:val="21"/>
            <w:szCs w:val="21"/>
            <w:u w:val="single"/>
            <w:bdr w:val="none" w:sz="0" w:space="0" w:color="auto" w:frame="1"/>
            <w:lang w:eastAsia="ru-RU"/>
          </w:rPr>
          <w:t>Перечень</w:t>
        </w:r>
      </w:hyperlink>
      <w:r w:rsidRPr="0007213E">
        <w:rPr>
          <w:rFonts w:ascii="Times New Roman" w:eastAsia="Times New Roman" w:hAnsi="Times New Roman" w:cs="Times New Roman"/>
          <w:color w:val="000000"/>
          <w:sz w:val="21"/>
          <w:szCs w:val="21"/>
          <w:bdr w:val="none" w:sz="0" w:space="0" w:color="auto" w:frame="1"/>
          <w:lang w:eastAsia="ru-RU"/>
        </w:rPr>
        <w:t> должностей.</w:t>
      </w:r>
    </w:p>
    <w:p w14:paraId="7981D706"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2" w:name="sub_1003"/>
      <w:bookmarkEnd w:id="2"/>
      <w:r w:rsidRPr="0007213E">
        <w:rPr>
          <w:rFonts w:ascii="Times New Roman" w:eastAsia="Times New Roman" w:hAnsi="Times New Roman" w:cs="Times New Roman"/>
          <w:color w:val="000000"/>
          <w:sz w:val="21"/>
          <w:szCs w:val="21"/>
          <w:bdr w:val="none" w:sz="0" w:space="0" w:color="auto" w:frame="1"/>
          <w:lang w:eastAsia="ru-RU"/>
        </w:rPr>
        <w:t>3.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представляются по </w:t>
      </w:r>
      <w:hyperlink r:id="rId11" w:history="1">
        <w:r w:rsidRPr="0007213E">
          <w:rPr>
            <w:rFonts w:ascii="Times New Roman" w:eastAsia="Times New Roman" w:hAnsi="Times New Roman" w:cs="Times New Roman"/>
            <w:color w:val="0066CC"/>
            <w:sz w:val="21"/>
            <w:szCs w:val="21"/>
            <w:u w:val="single"/>
            <w:bdr w:val="none" w:sz="0" w:space="0" w:color="auto" w:frame="1"/>
            <w:lang w:eastAsia="ru-RU"/>
          </w:rPr>
          <w:t>форме</w:t>
        </w:r>
      </w:hyperlink>
      <w:r w:rsidRPr="0007213E">
        <w:rPr>
          <w:rFonts w:ascii="Times New Roman" w:eastAsia="Times New Roman" w:hAnsi="Times New Roman" w:cs="Times New Roman"/>
          <w:color w:val="000000"/>
          <w:sz w:val="21"/>
          <w:szCs w:val="21"/>
          <w:bdr w:val="none" w:sz="0" w:space="0" w:color="auto" w:frame="1"/>
          <w:lang w:eastAsia="ru-RU"/>
        </w:rPr>
        <w:t> справки, утвержденной </w:t>
      </w:r>
      <w:hyperlink r:id="rId12" w:history="1">
        <w:r w:rsidRPr="0007213E">
          <w:rPr>
            <w:rFonts w:ascii="Times New Roman" w:eastAsia="Times New Roman" w:hAnsi="Times New Roman" w:cs="Times New Roman"/>
            <w:color w:val="0066CC"/>
            <w:sz w:val="21"/>
            <w:szCs w:val="21"/>
            <w:u w:val="single"/>
            <w:bdr w:val="none" w:sz="0" w:space="0" w:color="auto" w:frame="1"/>
            <w:lang w:eastAsia="ru-RU"/>
          </w:rPr>
          <w:t>Указом</w:t>
        </w:r>
      </w:hyperlink>
      <w:r w:rsidRPr="0007213E">
        <w:rPr>
          <w:rFonts w:ascii="Times New Roman" w:eastAsia="Times New Roman" w:hAnsi="Times New Roman" w:cs="Times New Roman"/>
          <w:color w:val="000000"/>
          <w:sz w:val="21"/>
          <w:szCs w:val="21"/>
          <w:bdr w:val="none" w:sz="0" w:space="0" w:color="auto" w:frame="1"/>
          <w:lang w:eastAsia="ru-RU"/>
        </w:rPr>
        <w:t>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по кадровой работе </w:t>
      </w:r>
      <w:r w:rsidRPr="0007213E">
        <w:rPr>
          <w:rFonts w:ascii="Times New Roman" w:eastAsia="Times New Roman" w:hAnsi="Times New Roman" w:cs="Times New Roman"/>
          <w:color w:val="444444"/>
          <w:sz w:val="21"/>
          <w:szCs w:val="21"/>
          <w:bdr w:val="none" w:sz="0" w:space="0" w:color="auto" w:frame="1"/>
          <w:lang w:eastAsia="ru-RU"/>
        </w:rPr>
        <w:t>Администрации муниципального образования Кусинское сельское поселение</w:t>
      </w:r>
      <w:r w:rsidRPr="0007213E">
        <w:rPr>
          <w:rFonts w:ascii="Times New Roman" w:eastAsia="Times New Roman" w:hAnsi="Times New Roman" w:cs="Times New Roman"/>
          <w:color w:val="000000"/>
          <w:sz w:val="21"/>
          <w:szCs w:val="21"/>
          <w:bdr w:val="none" w:sz="0" w:space="0" w:color="auto" w:frame="1"/>
          <w:lang w:eastAsia="ru-RU"/>
        </w:rPr>
        <w:t> (приложение 1 к настоящему Порядку).</w:t>
      </w:r>
    </w:p>
    <w:p w14:paraId="0522FBC4"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3" w:name="sub_1004"/>
      <w:bookmarkEnd w:id="3"/>
      <w:r w:rsidRPr="0007213E">
        <w:rPr>
          <w:rFonts w:ascii="Times New Roman" w:eastAsia="Times New Roman" w:hAnsi="Times New Roman" w:cs="Times New Roman"/>
          <w:color w:val="000000"/>
          <w:sz w:val="21"/>
          <w:szCs w:val="21"/>
          <w:bdr w:val="none" w:sz="0" w:space="0" w:color="auto" w:frame="1"/>
          <w:lang w:eastAsia="ru-RU"/>
        </w:rPr>
        <w:t>4. Гражданин при назначении на должность муниципальной службы (далее – муниципальная служба), включенную в </w:t>
      </w:r>
      <w:hyperlink r:id="rId13" w:history="1">
        <w:r w:rsidRPr="0007213E">
          <w:rPr>
            <w:rFonts w:ascii="Times New Roman" w:eastAsia="Times New Roman" w:hAnsi="Times New Roman" w:cs="Times New Roman"/>
            <w:color w:val="0066CC"/>
            <w:sz w:val="21"/>
            <w:szCs w:val="21"/>
            <w:u w:val="single"/>
            <w:bdr w:val="none" w:sz="0" w:space="0" w:color="auto" w:frame="1"/>
            <w:lang w:eastAsia="ru-RU"/>
          </w:rPr>
          <w:t>Перечень</w:t>
        </w:r>
      </w:hyperlink>
      <w:r w:rsidRPr="0007213E">
        <w:rPr>
          <w:rFonts w:ascii="Times New Roman" w:eastAsia="Times New Roman" w:hAnsi="Times New Roman" w:cs="Times New Roman"/>
          <w:color w:val="000000"/>
          <w:sz w:val="21"/>
          <w:szCs w:val="21"/>
          <w:bdr w:val="none" w:sz="0" w:space="0" w:color="auto" w:frame="1"/>
          <w:lang w:eastAsia="ru-RU"/>
        </w:rPr>
        <w:t> должностей, представляет:</w:t>
      </w:r>
    </w:p>
    <w:p w14:paraId="2A2147F9"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4" w:name="sub_1041"/>
      <w:bookmarkEnd w:id="4"/>
      <w:r w:rsidRPr="0007213E">
        <w:rPr>
          <w:rFonts w:ascii="Times New Roman" w:eastAsia="Times New Roman" w:hAnsi="Times New Roman" w:cs="Times New Roman"/>
          <w:color w:val="000000"/>
          <w:sz w:val="21"/>
          <w:szCs w:val="21"/>
          <w:bdr w:val="none" w:sz="0" w:space="0" w:color="auto" w:frame="1"/>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9D2F705"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5" w:name="sub_1042"/>
      <w:bookmarkEnd w:id="5"/>
      <w:r w:rsidRPr="0007213E">
        <w:rPr>
          <w:rFonts w:ascii="Times New Roman" w:eastAsia="Times New Roman" w:hAnsi="Times New Roman" w:cs="Times New Roman"/>
          <w:color w:val="000000"/>
          <w:sz w:val="21"/>
          <w:szCs w:val="21"/>
          <w:bdr w:val="none" w:sz="0" w:space="0" w:color="auto" w:frame="1"/>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0D5B534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 Муниципальный служащий, замещающий должность, включенную в </w:t>
      </w:r>
      <w:hyperlink r:id="rId14" w:history="1">
        <w:r w:rsidRPr="0007213E">
          <w:rPr>
            <w:rFonts w:ascii="Times New Roman" w:eastAsia="Times New Roman" w:hAnsi="Times New Roman" w:cs="Times New Roman"/>
            <w:color w:val="0066CC"/>
            <w:sz w:val="21"/>
            <w:szCs w:val="21"/>
            <w:u w:val="single"/>
            <w:bdr w:val="none" w:sz="0" w:space="0" w:color="auto" w:frame="1"/>
            <w:lang w:eastAsia="ru-RU"/>
          </w:rPr>
          <w:t>Перечень</w:t>
        </w:r>
      </w:hyperlink>
      <w:r w:rsidRPr="0007213E">
        <w:rPr>
          <w:rFonts w:ascii="Times New Roman" w:eastAsia="Times New Roman" w:hAnsi="Times New Roman" w:cs="Times New Roman"/>
          <w:color w:val="000000"/>
          <w:sz w:val="21"/>
          <w:szCs w:val="21"/>
          <w:bdr w:val="none" w:sz="0" w:space="0" w:color="auto" w:frame="1"/>
          <w:lang w:eastAsia="ru-RU"/>
        </w:rPr>
        <w:t> должностей, ежегодно, не позднее 30 апреля года, следующего за отчетным, представляет:</w:t>
      </w:r>
    </w:p>
    <w:p w14:paraId="0397C509"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6" w:name="sub_1051"/>
      <w:bookmarkEnd w:id="6"/>
      <w:r w:rsidRPr="0007213E">
        <w:rPr>
          <w:rFonts w:ascii="Times New Roman" w:eastAsia="Times New Roman" w:hAnsi="Times New Roman" w:cs="Times New Roman"/>
          <w:color w:val="000000"/>
          <w:sz w:val="21"/>
          <w:szCs w:val="21"/>
          <w:bdr w:val="none" w:sz="0" w:space="0" w:color="auto" w:frame="1"/>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06E9AB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7" w:name="sub_1052"/>
      <w:bookmarkEnd w:id="7"/>
      <w:r w:rsidRPr="0007213E">
        <w:rPr>
          <w:rFonts w:ascii="Times New Roman" w:eastAsia="Times New Roman" w:hAnsi="Times New Roman" w:cs="Times New Roman"/>
          <w:color w:val="000000"/>
          <w:sz w:val="21"/>
          <w:szCs w:val="21"/>
          <w:bdr w:val="none" w:sz="0" w:space="0" w:color="auto" w:frame="1"/>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E337F3B"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 сведения о своих расходах, а также о расходах супруги (супруга), несовершеннолетних детей за отчетный период (с 1 января по 31 декабря), если сумма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превышает общий доход гражданского служащего и его супруги (супруга) за три последних года, предшествующих совершению сделки.</w:t>
      </w:r>
    </w:p>
    <w:p w14:paraId="78A4DF5C"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 w:name="sub_1006"/>
      <w:bookmarkEnd w:id="8"/>
      <w:r w:rsidRPr="0007213E">
        <w:rPr>
          <w:rFonts w:ascii="Times New Roman" w:eastAsia="Times New Roman" w:hAnsi="Times New Roman" w:cs="Times New Roman"/>
          <w:color w:val="000000"/>
          <w:sz w:val="21"/>
          <w:szCs w:val="21"/>
          <w:bdr w:val="none" w:sz="0" w:space="0" w:color="auto" w:frame="1"/>
          <w:lang w:eastAsia="ru-RU"/>
        </w:rPr>
        <w:t>6. Муниципальный служащий, замещающий должность муниципальной службы, не включенную в Перечень должностей, претендующий на замещение должности, включенной в </w:t>
      </w:r>
      <w:hyperlink r:id="rId15" w:history="1">
        <w:r w:rsidRPr="0007213E">
          <w:rPr>
            <w:rFonts w:ascii="Times New Roman" w:eastAsia="Times New Roman" w:hAnsi="Times New Roman" w:cs="Times New Roman"/>
            <w:color w:val="0066CC"/>
            <w:sz w:val="21"/>
            <w:szCs w:val="21"/>
            <w:u w:val="single"/>
            <w:bdr w:val="none" w:sz="0" w:space="0" w:color="auto" w:frame="1"/>
            <w:lang w:eastAsia="ru-RU"/>
          </w:rPr>
          <w:t>Перечень</w:t>
        </w:r>
      </w:hyperlink>
      <w:r w:rsidRPr="0007213E">
        <w:rPr>
          <w:rFonts w:ascii="Times New Roman" w:eastAsia="Times New Roman" w:hAnsi="Times New Roman" w:cs="Times New Roman"/>
          <w:color w:val="000000"/>
          <w:sz w:val="21"/>
          <w:szCs w:val="21"/>
          <w:bdr w:val="none" w:sz="0" w:space="0" w:color="auto" w:frame="1"/>
          <w:lang w:eastAsia="ru-RU"/>
        </w:rPr>
        <w:t> должностей, представляет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в соответствии с </w:t>
      </w:r>
      <w:hyperlink r:id="rId16" w:anchor="sub_1004" w:history="1">
        <w:r w:rsidRPr="0007213E">
          <w:rPr>
            <w:rFonts w:ascii="Times New Roman" w:eastAsia="Times New Roman" w:hAnsi="Times New Roman" w:cs="Times New Roman"/>
            <w:color w:val="0066CC"/>
            <w:sz w:val="21"/>
            <w:szCs w:val="21"/>
            <w:u w:val="single"/>
            <w:bdr w:val="none" w:sz="0" w:space="0" w:color="auto" w:frame="1"/>
            <w:lang w:eastAsia="ru-RU"/>
          </w:rPr>
          <w:t>пунктом 4</w:t>
        </w:r>
      </w:hyperlink>
      <w:r w:rsidRPr="0007213E">
        <w:rPr>
          <w:rFonts w:ascii="Times New Roman" w:eastAsia="Times New Roman" w:hAnsi="Times New Roman" w:cs="Times New Roman"/>
          <w:color w:val="000000"/>
          <w:sz w:val="21"/>
          <w:szCs w:val="21"/>
          <w:bdr w:val="none" w:sz="0" w:space="0" w:color="auto" w:frame="1"/>
          <w:lang w:eastAsia="ru-RU"/>
        </w:rPr>
        <w:t> Порядка.</w:t>
      </w:r>
    </w:p>
    <w:p w14:paraId="6819BFF6"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7. В случае если гражданин или муниципальный служащий обнаружили, что в представленных им специалисту по кадровой работе администрации Володарского сельского поселения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3EE61DCE"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Муниципальный служащий может представить уточненные сведения в течение одного месяца после окончания срока, указанного в </w:t>
      </w:r>
      <w:hyperlink r:id="rId17" w:anchor="sub_1005" w:history="1">
        <w:r w:rsidRPr="0007213E">
          <w:rPr>
            <w:rFonts w:ascii="Times New Roman" w:eastAsia="Times New Roman" w:hAnsi="Times New Roman" w:cs="Times New Roman"/>
            <w:color w:val="0066CC"/>
            <w:sz w:val="21"/>
            <w:szCs w:val="21"/>
            <w:u w:val="single"/>
            <w:bdr w:val="none" w:sz="0" w:space="0" w:color="auto" w:frame="1"/>
            <w:lang w:eastAsia="ru-RU"/>
          </w:rPr>
          <w:t>пункте 5</w:t>
        </w:r>
      </w:hyperlink>
      <w:r w:rsidRPr="0007213E">
        <w:rPr>
          <w:rFonts w:ascii="Times New Roman" w:eastAsia="Times New Roman" w:hAnsi="Times New Roman" w:cs="Times New Roman"/>
          <w:color w:val="000000"/>
          <w:sz w:val="21"/>
          <w:szCs w:val="21"/>
          <w:bdr w:val="none" w:sz="0" w:space="0" w:color="auto" w:frame="1"/>
          <w:lang w:eastAsia="ru-RU"/>
        </w:rPr>
        <w:t> Порядка. 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hyperlink r:id="rId18" w:anchor="sub_1004" w:history="1">
        <w:r w:rsidRPr="0007213E">
          <w:rPr>
            <w:rFonts w:ascii="Times New Roman" w:eastAsia="Times New Roman" w:hAnsi="Times New Roman" w:cs="Times New Roman"/>
            <w:color w:val="0066CC"/>
            <w:sz w:val="21"/>
            <w:szCs w:val="21"/>
            <w:u w:val="single"/>
            <w:bdr w:val="none" w:sz="0" w:space="0" w:color="auto" w:frame="1"/>
            <w:lang w:eastAsia="ru-RU"/>
          </w:rPr>
          <w:t>пунктом 4</w:t>
        </w:r>
      </w:hyperlink>
      <w:r w:rsidRPr="0007213E">
        <w:rPr>
          <w:rFonts w:ascii="Times New Roman" w:eastAsia="Times New Roman" w:hAnsi="Times New Roman" w:cs="Times New Roman"/>
          <w:color w:val="000000"/>
          <w:sz w:val="21"/>
          <w:szCs w:val="21"/>
          <w:bdr w:val="none" w:sz="0" w:space="0" w:color="auto" w:frame="1"/>
          <w:lang w:eastAsia="ru-RU"/>
        </w:rPr>
        <w:t> Порядка.</w:t>
      </w:r>
    </w:p>
    <w:p w14:paraId="1D122EB8"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9" w:name="sub_1008"/>
      <w:bookmarkEnd w:id="9"/>
      <w:r w:rsidRPr="0007213E">
        <w:rPr>
          <w:rFonts w:ascii="Times New Roman" w:eastAsia="Times New Roman" w:hAnsi="Times New Roman" w:cs="Times New Roman"/>
          <w:color w:val="000000"/>
          <w:sz w:val="21"/>
          <w:szCs w:val="21"/>
          <w:bdr w:val="none" w:sz="0" w:space="0" w:color="auto" w:frame="1"/>
          <w:lang w:eastAsia="ru-RU"/>
        </w:rPr>
        <w:t>8. Представляемые в соответствии с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14:paraId="5D971C3D"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представляются лично либо, в случае невозможности представить их лично, — по почте.</w:t>
      </w:r>
    </w:p>
    <w:p w14:paraId="0923305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9.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w:t>
      </w:r>
      <w:hyperlink r:id="rId19" w:history="1">
        <w:r w:rsidRPr="0007213E">
          <w:rPr>
            <w:rFonts w:ascii="Times New Roman" w:eastAsia="Times New Roman" w:hAnsi="Times New Roman" w:cs="Times New Roman"/>
            <w:color w:val="0066CC"/>
            <w:sz w:val="21"/>
            <w:szCs w:val="21"/>
            <w:u w:val="single"/>
            <w:bdr w:val="none" w:sz="0" w:space="0" w:color="auto" w:frame="1"/>
            <w:lang w:eastAsia="ru-RU"/>
          </w:rPr>
          <w:t>законодательством</w:t>
        </w:r>
      </w:hyperlink>
      <w:r w:rsidRPr="0007213E">
        <w:rPr>
          <w:rFonts w:ascii="Times New Roman" w:eastAsia="Times New Roman" w:hAnsi="Times New Roman" w:cs="Times New Roman"/>
          <w:color w:val="000000"/>
          <w:sz w:val="21"/>
          <w:szCs w:val="21"/>
          <w:bdr w:val="none" w:sz="0" w:space="0" w:color="auto" w:frame="1"/>
          <w:lang w:eastAsia="ru-RU"/>
        </w:rPr>
        <w:t> Российской Федерации.</w:t>
      </w:r>
    </w:p>
    <w:p w14:paraId="260368AE"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10" w:name="sub_1010"/>
      <w:bookmarkEnd w:id="10"/>
      <w:r w:rsidRPr="0007213E">
        <w:rPr>
          <w:rFonts w:ascii="Times New Roman" w:eastAsia="Times New Roman" w:hAnsi="Times New Roman" w:cs="Times New Roman"/>
          <w:color w:val="000000"/>
          <w:sz w:val="21"/>
          <w:szCs w:val="21"/>
          <w:bdr w:val="none" w:sz="0" w:space="0" w:color="auto" w:frame="1"/>
          <w:lang w:eastAsia="ru-RU"/>
        </w:rPr>
        <w:t>10. Сведения, представленные в соответствии с Порядком гражданином или муниципальным служащим, приобщаются к личному делу муниципального служащего.</w:t>
      </w:r>
    </w:p>
    <w:p w14:paraId="6BD3AF94"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11. В случае если гражданин, представивший сведения, указанные в </w:t>
      </w:r>
      <w:hyperlink r:id="rId20" w:anchor="sub_1004" w:history="1">
        <w:r w:rsidRPr="0007213E">
          <w:rPr>
            <w:rFonts w:ascii="Times New Roman" w:eastAsia="Times New Roman" w:hAnsi="Times New Roman" w:cs="Times New Roman"/>
            <w:color w:val="0066CC"/>
            <w:sz w:val="21"/>
            <w:szCs w:val="21"/>
            <w:u w:val="single"/>
            <w:bdr w:val="none" w:sz="0" w:space="0" w:color="auto" w:frame="1"/>
            <w:lang w:eastAsia="ru-RU"/>
          </w:rPr>
          <w:t>пункте 4</w:t>
        </w:r>
      </w:hyperlink>
      <w:r w:rsidRPr="0007213E">
        <w:rPr>
          <w:rFonts w:ascii="Times New Roman" w:eastAsia="Times New Roman" w:hAnsi="Times New Roman" w:cs="Times New Roman"/>
          <w:color w:val="000000"/>
          <w:sz w:val="21"/>
          <w:szCs w:val="21"/>
          <w:bdr w:val="none" w:sz="0" w:space="0" w:color="auto" w:frame="1"/>
          <w:lang w:eastAsia="ru-RU"/>
        </w:rPr>
        <w:t> Порядка, не был назначен на должность муниципальной службы, включенную в </w:t>
      </w:r>
      <w:hyperlink r:id="rId21" w:history="1">
        <w:r w:rsidRPr="0007213E">
          <w:rPr>
            <w:rFonts w:ascii="Times New Roman" w:eastAsia="Times New Roman" w:hAnsi="Times New Roman" w:cs="Times New Roman"/>
            <w:color w:val="0066CC"/>
            <w:sz w:val="21"/>
            <w:szCs w:val="21"/>
            <w:u w:val="single"/>
            <w:bdr w:val="none" w:sz="0" w:space="0" w:color="auto" w:frame="1"/>
            <w:lang w:eastAsia="ru-RU"/>
          </w:rPr>
          <w:t>Перечень</w:t>
        </w:r>
      </w:hyperlink>
      <w:r w:rsidRPr="0007213E">
        <w:rPr>
          <w:rFonts w:ascii="Times New Roman" w:eastAsia="Times New Roman" w:hAnsi="Times New Roman" w:cs="Times New Roman"/>
          <w:color w:val="000000"/>
          <w:sz w:val="21"/>
          <w:szCs w:val="21"/>
          <w:bdr w:val="none" w:sz="0" w:space="0" w:color="auto" w:frame="1"/>
          <w:lang w:eastAsia="ru-RU"/>
        </w:rPr>
        <w:t> должностей, представленные сведения возвращаются ему по письменному заявлению вместе с другими документами.</w:t>
      </w:r>
    </w:p>
    <w:p w14:paraId="3303AED6"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Приложение 1 к Порядку</w:t>
      </w:r>
    </w:p>
    <w:p w14:paraId="2F571B24"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(форма)</w:t>
      </w:r>
    </w:p>
    <w:p w14:paraId="3BB8EDEC"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В_________________________________________________________________</w:t>
      </w:r>
    </w:p>
    <w:p w14:paraId="408C5944"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(указывается наименование кадрового подразделения муниципального органа, иного органа или организации)</w:t>
      </w:r>
    </w:p>
    <w:p w14:paraId="63495A12"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000000"/>
          <w:sz w:val="21"/>
          <w:szCs w:val="21"/>
          <w:bdr w:val="none" w:sz="0" w:space="0" w:color="auto" w:frame="1"/>
          <w:lang w:eastAsia="ru-RU"/>
        </w:rPr>
        <w:t>СПРАВКА</w:t>
      </w:r>
      <w:hyperlink r:id="rId22" w:anchor="sub_1635" w:history="1">
        <w:r w:rsidRPr="0007213E">
          <w:rPr>
            <w:rFonts w:ascii="Times New Roman" w:eastAsia="Times New Roman" w:hAnsi="Times New Roman" w:cs="Times New Roman"/>
            <w:color w:val="000000"/>
            <w:sz w:val="21"/>
            <w:szCs w:val="21"/>
            <w:u w:val="single"/>
            <w:bdr w:val="none" w:sz="0" w:space="0" w:color="auto" w:frame="1"/>
            <w:lang w:eastAsia="ru-RU"/>
          </w:rPr>
          <w:t>*(1)</w:t>
        </w:r>
      </w:hyperlink>
    </w:p>
    <w:p w14:paraId="1011529D"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000000"/>
          <w:sz w:val="21"/>
          <w:szCs w:val="21"/>
          <w:bdr w:val="none" w:sz="0" w:space="0" w:color="auto" w:frame="1"/>
          <w:lang w:eastAsia="ru-RU"/>
        </w:rPr>
        <w:t>о доходах, расходах, об имуществе и обязательствах</w:t>
      </w:r>
    </w:p>
    <w:p w14:paraId="039AFDFF"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000000"/>
          <w:sz w:val="21"/>
          <w:szCs w:val="21"/>
          <w:bdr w:val="none" w:sz="0" w:space="0" w:color="auto" w:frame="1"/>
          <w:lang w:eastAsia="ru-RU"/>
        </w:rPr>
        <w:t>имущественного характера</w:t>
      </w:r>
      <w:hyperlink r:id="rId23" w:anchor="sub_1636" w:history="1">
        <w:r w:rsidRPr="0007213E">
          <w:rPr>
            <w:rFonts w:ascii="Times New Roman" w:eastAsia="Times New Roman" w:hAnsi="Times New Roman" w:cs="Times New Roman"/>
            <w:color w:val="000000"/>
            <w:sz w:val="21"/>
            <w:szCs w:val="21"/>
            <w:u w:val="single"/>
            <w:bdr w:val="none" w:sz="0" w:space="0" w:color="auto" w:frame="1"/>
            <w:lang w:eastAsia="ru-RU"/>
          </w:rPr>
          <w:t>*(2)</w:t>
        </w:r>
      </w:hyperlink>
    </w:p>
    <w:p w14:paraId="6C0ED28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Я,_________________________________________________________________________________________________________________________________________________________,</w:t>
      </w:r>
    </w:p>
    <w:p w14:paraId="0FAED23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(фамилия, имя, отчество, дата рождения, серия и номер паспорта, дата выдачи и орган, выдавший паспорт)</w:t>
      </w:r>
    </w:p>
    <w:p w14:paraId="40C468AB"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49F04149"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21056D35"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683B3C01"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
    <w:p w14:paraId="4379E394"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зарегистрированный по адресу: _________________________________________________,</w:t>
      </w:r>
    </w:p>
    <w:p w14:paraId="361C9037"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(адрес места регистрации)</w:t>
      </w:r>
    </w:p>
    <w:p w14:paraId="00D55398"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сообщаю сведения о доходах, расходах своих, супруги (супруга), несовершеннолетнего ребенка (нужное подчеркнуть)</w:t>
      </w:r>
    </w:p>
    <w:p w14:paraId="12F497E2"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4C736C47"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(фамилия, имя, отчество, год рождения, серия и номер паспорта, дата выдачи и орган, выдавший паспорт)</w:t>
      </w:r>
    </w:p>
    <w:p w14:paraId="030DC776"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42A9A5A0"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(адрес места регистрации, основное место работы (службы), занимаемая (замещаемая) должность)</w:t>
      </w:r>
    </w:p>
    <w:p w14:paraId="0143C7F8"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205B1B3C"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(в случае отсутствия основного места работы (службы) — род занятий)</w:t>
      </w:r>
    </w:p>
    <w:p w14:paraId="623091BB"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7C539C77"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2EA68E8C"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за отчетный период с 1 января 20_</w:t>
      </w:r>
      <w:proofErr w:type="gramStart"/>
      <w:r w:rsidRPr="0007213E">
        <w:rPr>
          <w:rFonts w:ascii="Times New Roman" w:eastAsia="Times New Roman" w:hAnsi="Times New Roman" w:cs="Times New Roman"/>
          <w:color w:val="000000"/>
          <w:sz w:val="21"/>
          <w:szCs w:val="21"/>
          <w:bdr w:val="none" w:sz="0" w:space="0" w:color="auto" w:frame="1"/>
          <w:lang w:eastAsia="ru-RU"/>
        </w:rPr>
        <w:t>_  г.</w:t>
      </w:r>
      <w:proofErr w:type="gramEnd"/>
      <w:r w:rsidRPr="0007213E">
        <w:rPr>
          <w:rFonts w:ascii="Times New Roman" w:eastAsia="Times New Roman" w:hAnsi="Times New Roman" w:cs="Times New Roman"/>
          <w:color w:val="000000"/>
          <w:sz w:val="21"/>
          <w:szCs w:val="21"/>
          <w:bdr w:val="none" w:sz="0" w:space="0" w:color="auto" w:frame="1"/>
          <w:lang w:eastAsia="ru-RU"/>
        </w:rPr>
        <w:t xml:space="preserve"> по 31 декабря 20__  г. об имуществе, принадлежащем</w:t>
      </w:r>
    </w:p>
    <w:p w14:paraId="46B75A84"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031842A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4"/>
          <w:szCs w:val="24"/>
          <w:bdr w:val="none" w:sz="0" w:space="0" w:color="auto" w:frame="1"/>
          <w:lang w:eastAsia="ru-RU"/>
        </w:rPr>
        <w:t>(фамилия, имя, отчество)</w:t>
      </w:r>
    </w:p>
    <w:p w14:paraId="54C12208"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10437D4E"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 xml:space="preserve">на праве собственности, о вкладах в банках, ценных бумагах, об обязательствах имущественного характера по состоянию </w:t>
      </w:r>
      <w:proofErr w:type="gramStart"/>
      <w:r w:rsidRPr="0007213E">
        <w:rPr>
          <w:rFonts w:ascii="Times New Roman" w:eastAsia="Times New Roman" w:hAnsi="Times New Roman" w:cs="Times New Roman"/>
          <w:color w:val="000000"/>
          <w:sz w:val="21"/>
          <w:szCs w:val="21"/>
          <w:bdr w:val="none" w:sz="0" w:space="0" w:color="auto" w:frame="1"/>
          <w:lang w:eastAsia="ru-RU"/>
        </w:rPr>
        <w:t>на»_</w:t>
      </w:r>
      <w:proofErr w:type="gramEnd"/>
      <w:r w:rsidRPr="0007213E">
        <w:rPr>
          <w:rFonts w:ascii="Times New Roman" w:eastAsia="Times New Roman" w:hAnsi="Times New Roman" w:cs="Times New Roman"/>
          <w:color w:val="000000"/>
          <w:sz w:val="21"/>
          <w:szCs w:val="21"/>
          <w:bdr w:val="none" w:sz="0" w:space="0" w:color="auto" w:frame="1"/>
          <w:lang w:eastAsia="ru-RU"/>
        </w:rPr>
        <w:t>_»_________20____ г.</w:t>
      </w:r>
    </w:p>
    <w:p w14:paraId="082ACF2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11" w:name="sub_1100"/>
      <w:bookmarkEnd w:id="11"/>
      <w:r w:rsidRPr="0007213E">
        <w:rPr>
          <w:rFonts w:ascii="Times New Roman" w:eastAsia="Times New Roman" w:hAnsi="Times New Roman" w:cs="Times New Roman"/>
          <w:b/>
          <w:bCs/>
          <w:color w:val="000000"/>
          <w:sz w:val="21"/>
          <w:szCs w:val="21"/>
          <w:bdr w:val="none" w:sz="0" w:space="0" w:color="auto" w:frame="1"/>
          <w:lang w:eastAsia="ru-RU"/>
        </w:rPr>
        <w:t>Раздел 1. Сведения о доходах</w:t>
      </w:r>
      <w:hyperlink r:id="rId24" w:anchor="sub_1637" w:history="1">
        <w:r w:rsidRPr="0007213E">
          <w:rPr>
            <w:rFonts w:ascii="Times New Roman" w:eastAsia="Times New Roman" w:hAnsi="Times New Roman" w:cs="Times New Roman"/>
            <w:color w:val="000000"/>
            <w:sz w:val="21"/>
            <w:szCs w:val="21"/>
            <w:u w:val="single"/>
            <w:bdr w:val="none" w:sz="0" w:space="0" w:color="auto" w:frame="1"/>
            <w:lang w:eastAsia="ru-RU"/>
          </w:rPr>
          <w:t>*(3)</w:t>
        </w:r>
      </w:hyperlink>
    </w:p>
    <w:tbl>
      <w:tblPr>
        <w:tblW w:w="13200" w:type="dxa"/>
        <w:shd w:val="clear" w:color="auto" w:fill="F9F9F9"/>
        <w:tblCellMar>
          <w:left w:w="0" w:type="dxa"/>
          <w:right w:w="0" w:type="dxa"/>
        </w:tblCellMar>
        <w:tblLook w:val="04A0" w:firstRow="1" w:lastRow="0" w:firstColumn="1" w:lastColumn="0" w:noHBand="0" w:noVBand="1"/>
      </w:tblPr>
      <w:tblGrid>
        <w:gridCol w:w="887"/>
        <w:gridCol w:w="10075"/>
        <w:gridCol w:w="2238"/>
      </w:tblGrid>
      <w:tr w:rsidR="0007213E" w:rsidRPr="0007213E" w14:paraId="25266BAB"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D59353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125BBEC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71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4B371F2"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дохода</w:t>
            </w: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32748F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Величина дохода</w:t>
            </w:r>
            <w:hyperlink r:id="rId25" w:anchor="sub_1663"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(руб.)</w:t>
            </w:r>
          </w:p>
        </w:tc>
      </w:tr>
      <w:tr w:rsidR="0007213E" w:rsidRPr="0007213E" w14:paraId="252D98FA"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DFD4D5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71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98D1B17"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554E6F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r>
      <w:tr w:rsidR="0007213E" w:rsidRPr="0007213E" w14:paraId="5CAEB081"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152835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12" w:name="sub_1664"/>
            <w:bookmarkEnd w:id="12"/>
            <w:r w:rsidRPr="0007213E">
              <w:rPr>
                <w:rFonts w:ascii="Times New Roman" w:eastAsia="Times New Roman" w:hAnsi="Times New Roman" w:cs="Times New Roman"/>
                <w:color w:val="000000"/>
                <w:sz w:val="21"/>
                <w:szCs w:val="21"/>
                <w:bdr w:val="none" w:sz="0" w:space="0" w:color="auto" w:frame="1"/>
                <w:lang w:eastAsia="ru-RU"/>
              </w:rPr>
              <w:t>1</w:t>
            </w:r>
          </w:p>
        </w:tc>
        <w:tc>
          <w:tcPr>
            <w:tcW w:w="71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5857640"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Доход по основному месту работы</w:t>
            </w: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C164054"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620894BA"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4B6247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13" w:name="sub_1665"/>
            <w:bookmarkEnd w:id="13"/>
            <w:r w:rsidRPr="0007213E">
              <w:rPr>
                <w:rFonts w:ascii="Times New Roman" w:eastAsia="Times New Roman" w:hAnsi="Times New Roman" w:cs="Times New Roman"/>
                <w:color w:val="000000"/>
                <w:sz w:val="21"/>
                <w:szCs w:val="21"/>
                <w:bdr w:val="none" w:sz="0" w:space="0" w:color="auto" w:frame="1"/>
                <w:lang w:eastAsia="ru-RU"/>
              </w:rPr>
              <w:t>2</w:t>
            </w:r>
          </w:p>
        </w:tc>
        <w:tc>
          <w:tcPr>
            <w:tcW w:w="71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AA2071B"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Доход от педагогической и научной деятельности</w:t>
            </w: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4F765C8"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22142120"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E3E930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14" w:name="sub_1666"/>
            <w:bookmarkEnd w:id="14"/>
            <w:r w:rsidRPr="0007213E">
              <w:rPr>
                <w:rFonts w:ascii="Times New Roman" w:eastAsia="Times New Roman" w:hAnsi="Times New Roman" w:cs="Times New Roman"/>
                <w:color w:val="000000"/>
                <w:sz w:val="21"/>
                <w:szCs w:val="21"/>
                <w:bdr w:val="none" w:sz="0" w:space="0" w:color="auto" w:frame="1"/>
                <w:lang w:eastAsia="ru-RU"/>
              </w:rPr>
              <w:t>3</w:t>
            </w:r>
          </w:p>
        </w:tc>
        <w:tc>
          <w:tcPr>
            <w:tcW w:w="71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19CB171"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Доход от иной творческой деятельности</w:t>
            </w: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35013CB"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085C57B5"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9477BF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15" w:name="sub_1667"/>
            <w:bookmarkEnd w:id="15"/>
            <w:r w:rsidRPr="0007213E">
              <w:rPr>
                <w:rFonts w:ascii="Times New Roman" w:eastAsia="Times New Roman" w:hAnsi="Times New Roman" w:cs="Times New Roman"/>
                <w:color w:val="000000"/>
                <w:sz w:val="21"/>
                <w:szCs w:val="21"/>
                <w:bdr w:val="none" w:sz="0" w:space="0" w:color="auto" w:frame="1"/>
                <w:lang w:eastAsia="ru-RU"/>
              </w:rPr>
              <w:t>4</w:t>
            </w:r>
          </w:p>
        </w:tc>
        <w:tc>
          <w:tcPr>
            <w:tcW w:w="71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66B0360"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Доход от вкладов в банках и иных кредитных организациях</w:t>
            </w: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26D5B82"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7CFA07B0"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99D672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16" w:name="sub_1668"/>
            <w:bookmarkEnd w:id="16"/>
            <w:r w:rsidRPr="0007213E">
              <w:rPr>
                <w:rFonts w:ascii="Times New Roman" w:eastAsia="Times New Roman" w:hAnsi="Times New Roman" w:cs="Times New Roman"/>
                <w:color w:val="000000"/>
                <w:sz w:val="21"/>
                <w:szCs w:val="21"/>
                <w:bdr w:val="none" w:sz="0" w:space="0" w:color="auto" w:frame="1"/>
                <w:lang w:eastAsia="ru-RU"/>
              </w:rPr>
              <w:t>5</w:t>
            </w:r>
          </w:p>
        </w:tc>
        <w:tc>
          <w:tcPr>
            <w:tcW w:w="71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68C6B44"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Доход от ценных бумаг и долей участия в коммерческих организациях</w:t>
            </w: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3FBC67A"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7FB18041"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F05F52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17" w:name="sub_1669"/>
            <w:bookmarkEnd w:id="17"/>
            <w:r w:rsidRPr="0007213E">
              <w:rPr>
                <w:rFonts w:ascii="Times New Roman" w:eastAsia="Times New Roman" w:hAnsi="Times New Roman" w:cs="Times New Roman"/>
                <w:color w:val="000000"/>
                <w:sz w:val="21"/>
                <w:szCs w:val="21"/>
                <w:bdr w:val="none" w:sz="0" w:space="0" w:color="auto" w:frame="1"/>
                <w:lang w:eastAsia="ru-RU"/>
              </w:rPr>
              <w:t>6</w:t>
            </w:r>
          </w:p>
        </w:tc>
        <w:tc>
          <w:tcPr>
            <w:tcW w:w="71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29BC47F"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Иные доходы (указать вид дохода):</w:t>
            </w:r>
          </w:p>
          <w:p w14:paraId="6CCE0D5B"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37E3585E"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p w14:paraId="27C1CED0"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127D209"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31750C0E"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792276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18" w:name="sub_1670"/>
            <w:bookmarkEnd w:id="18"/>
            <w:r w:rsidRPr="0007213E">
              <w:rPr>
                <w:rFonts w:ascii="Times New Roman" w:eastAsia="Times New Roman" w:hAnsi="Times New Roman" w:cs="Times New Roman"/>
                <w:color w:val="000000"/>
                <w:sz w:val="21"/>
                <w:szCs w:val="21"/>
                <w:bdr w:val="none" w:sz="0" w:space="0" w:color="auto" w:frame="1"/>
                <w:lang w:eastAsia="ru-RU"/>
              </w:rPr>
              <w:t>7</w:t>
            </w:r>
          </w:p>
        </w:tc>
        <w:tc>
          <w:tcPr>
            <w:tcW w:w="71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CFED34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Итого доход за отчетный период</w:t>
            </w: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6FBB5A9"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bl>
    <w:p w14:paraId="725C5212"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5AC56656"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19" w:name="sub_1663"/>
      <w:bookmarkEnd w:id="19"/>
      <w:r w:rsidRPr="0007213E">
        <w:rPr>
          <w:rFonts w:ascii="Times New Roman" w:eastAsia="Times New Roman" w:hAnsi="Times New Roman" w:cs="Times New Roman"/>
          <w:color w:val="000000"/>
          <w:sz w:val="21"/>
          <w:szCs w:val="21"/>
          <w:bdr w:val="none" w:sz="0" w:space="0" w:color="auto" w:frame="1"/>
          <w:lang w:eastAsia="ru-RU"/>
        </w:rPr>
        <w:t>* Доход, полученный в иностранной валюте, указывается в рублях по </w:t>
      </w:r>
      <w:hyperlink r:id="rId26" w:history="1">
        <w:r w:rsidRPr="0007213E">
          <w:rPr>
            <w:rFonts w:ascii="Times New Roman" w:eastAsia="Times New Roman" w:hAnsi="Times New Roman" w:cs="Times New Roman"/>
            <w:color w:val="0066CC"/>
            <w:sz w:val="21"/>
            <w:szCs w:val="21"/>
            <w:u w:val="single"/>
            <w:bdr w:val="none" w:sz="0" w:space="0" w:color="auto" w:frame="1"/>
            <w:lang w:eastAsia="ru-RU"/>
          </w:rPr>
          <w:t>курсу</w:t>
        </w:r>
      </w:hyperlink>
      <w:r w:rsidRPr="0007213E">
        <w:rPr>
          <w:rFonts w:ascii="Times New Roman" w:eastAsia="Times New Roman" w:hAnsi="Times New Roman" w:cs="Times New Roman"/>
          <w:color w:val="000000"/>
          <w:sz w:val="21"/>
          <w:szCs w:val="21"/>
          <w:bdr w:val="none" w:sz="0" w:space="0" w:color="auto" w:frame="1"/>
          <w:lang w:eastAsia="ru-RU"/>
        </w:rPr>
        <w:t> Банка России на дату получения дохода.</w:t>
      </w:r>
    </w:p>
    <w:p w14:paraId="61F3DD5D"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20" w:name="sub_1200"/>
      <w:bookmarkEnd w:id="20"/>
      <w:r w:rsidRPr="0007213E">
        <w:rPr>
          <w:rFonts w:ascii="Times New Roman" w:eastAsia="Times New Roman" w:hAnsi="Times New Roman" w:cs="Times New Roman"/>
          <w:b/>
          <w:bCs/>
          <w:color w:val="000000"/>
          <w:sz w:val="21"/>
          <w:szCs w:val="21"/>
          <w:bdr w:val="none" w:sz="0" w:space="0" w:color="auto" w:frame="1"/>
          <w:lang w:eastAsia="ru-RU"/>
        </w:rPr>
        <w:t>Раздел 2. Сведения о расходах</w:t>
      </w:r>
      <w:hyperlink r:id="rId27" w:anchor="sub_1638" w:history="1">
        <w:r w:rsidRPr="0007213E">
          <w:rPr>
            <w:rFonts w:ascii="Times New Roman" w:eastAsia="Times New Roman" w:hAnsi="Times New Roman" w:cs="Times New Roman"/>
            <w:color w:val="000000"/>
            <w:sz w:val="21"/>
            <w:szCs w:val="21"/>
            <w:u w:val="single"/>
            <w:bdr w:val="none" w:sz="0" w:space="0" w:color="auto" w:frame="1"/>
            <w:lang w:eastAsia="ru-RU"/>
          </w:rPr>
          <w:t>*(4)</w:t>
        </w:r>
      </w:hyperlink>
    </w:p>
    <w:tbl>
      <w:tblPr>
        <w:tblW w:w="13200" w:type="dxa"/>
        <w:shd w:val="clear" w:color="auto" w:fill="F9F9F9"/>
        <w:tblCellMar>
          <w:left w:w="0" w:type="dxa"/>
          <w:right w:w="0" w:type="dxa"/>
        </w:tblCellMar>
        <w:tblLook w:val="04A0" w:firstRow="1" w:lastRow="0" w:firstColumn="1" w:lastColumn="0" w:noHBand="0" w:noVBand="1"/>
      </w:tblPr>
      <w:tblGrid>
        <w:gridCol w:w="953"/>
        <w:gridCol w:w="3333"/>
        <w:gridCol w:w="2676"/>
        <w:gridCol w:w="3741"/>
        <w:gridCol w:w="2497"/>
      </w:tblGrid>
      <w:tr w:rsidR="0007213E" w:rsidRPr="0007213E" w14:paraId="110C2272"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38016B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43F56EA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9A40C7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приобретенного имущества</w:t>
            </w: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57FD3E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Сумма сделки (руб.)</w:t>
            </w:r>
          </w:p>
        </w:tc>
        <w:tc>
          <w:tcPr>
            <w:tcW w:w="24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3F0289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Источник получения средств, за счет которых приобретено имущество</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F5312F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Основание приобретения</w:t>
            </w:r>
            <w:hyperlink r:id="rId28" w:anchor="sub_1662" w:history="1">
              <w:r w:rsidRPr="0007213E">
                <w:rPr>
                  <w:rFonts w:ascii="Times New Roman" w:eastAsia="Times New Roman" w:hAnsi="Times New Roman" w:cs="Times New Roman"/>
                  <w:color w:val="0066CC"/>
                  <w:sz w:val="21"/>
                  <w:szCs w:val="21"/>
                  <w:u w:val="single"/>
                  <w:bdr w:val="none" w:sz="0" w:space="0" w:color="auto" w:frame="1"/>
                  <w:lang w:eastAsia="ru-RU"/>
                </w:rPr>
                <w:t>*</w:t>
              </w:r>
            </w:hyperlink>
          </w:p>
        </w:tc>
      </w:tr>
      <w:tr w:rsidR="0007213E" w:rsidRPr="0007213E" w14:paraId="551BA697"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9921B2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52943D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B1BAB2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24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F81C52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075DFE8"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w:t>
            </w:r>
          </w:p>
        </w:tc>
      </w:tr>
      <w:tr w:rsidR="0007213E" w:rsidRPr="0007213E" w14:paraId="65186B2B"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0D2CA7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21" w:name="sub_1671"/>
            <w:bookmarkEnd w:id="21"/>
            <w:r w:rsidRPr="0007213E">
              <w:rPr>
                <w:rFonts w:ascii="Times New Roman" w:eastAsia="Times New Roman" w:hAnsi="Times New Roman" w:cs="Times New Roman"/>
                <w:color w:val="000000"/>
                <w:sz w:val="21"/>
                <w:szCs w:val="21"/>
                <w:bdr w:val="none" w:sz="0" w:space="0" w:color="auto" w:frame="1"/>
                <w:lang w:eastAsia="ru-RU"/>
              </w:rPr>
              <w:t>1</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1AF233B"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Земельные участки:</w:t>
            </w:r>
          </w:p>
          <w:p w14:paraId="46E7780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38F3BBF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p w14:paraId="797DF6DF"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074BF8C"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4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9E5457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BA787FA"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49C87D37"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4D43971"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22" w:name="sub_1672"/>
            <w:bookmarkEnd w:id="22"/>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CACA8AD"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Иное</w:t>
            </w:r>
          </w:p>
          <w:p w14:paraId="56CFBBCE"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недвижимое</w:t>
            </w:r>
          </w:p>
          <w:p w14:paraId="7A64A83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имущество:</w:t>
            </w:r>
          </w:p>
          <w:p w14:paraId="0295889E"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3DA6D204"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p w14:paraId="43D3BB46"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CC4326A"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4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DCED90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3680D07"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28E81ED1"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B787F3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23" w:name="sub_1673"/>
            <w:bookmarkEnd w:id="23"/>
            <w:r w:rsidRPr="0007213E">
              <w:rPr>
                <w:rFonts w:ascii="Times New Roman" w:eastAsia="Times New Roman" w:hAnsi="Times New Roman" w:cs="Times New Roman"/>
                <w:color w:val="000000"/>
                <w:sz w:val="21"/>
                <w:szCs w:val="21"/>
                <w:bdr w:val="none" w:sz="0" w:space="0" w:color="auto" w:frame="1"/>
                <w:lang w:eastAsia="ru-RU"/>
              </w:rPr>
              <w:t>3</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8B66CAD"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Транспортные средства:</w:t>
            </w:r>
          </w:p>
          <w:p w14:paraId="19740C0E"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13FF3B7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p w14:paraId="41984D65"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ADDF263"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4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FA8798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D4A5D3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7BE58E1B"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BF3052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24" w:name="sub_1674"/>
            <w:bookmarkEnd w:id="24"/>
            <w:r w:rsidRPr="0007213E">
              <w:rPr>
                <w:rFonts w:ascii="Times New Roman" w:eastAsia="Times New Roman" w:hAnsi="Times New Roman" w:cs="Times New Roman"/>
                <w:color w:val="000000"/>
                <w:sz w:val="21"/>
                <w:szCs w:val="21"/>
                <w:bdr w:val="none" w:sz="0" w:space="0" w:color="auto" w:frame="1"/>
                <w:lang w:eastAsia="ru-RU"/>
              </w:rPr>
              <w:t>4</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51A739A"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Ценные бумаги:</w:t>
            </w:r>
          </w:p>
          <w:p w14:paraId="42D1B648"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024AD21C"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p w14:paraId="0B6B298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9240F96"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4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776B02B"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F51458A"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bl>
    <w:p w14:paraId="30898CE2"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27EE834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25" w:name="sub_1662"/>
      <w:bookmarkEnd w:id="25"/>
      <w:r w:rsidRPr="0007213E">
        <w:rPr>
          <w:rFonts w:ascii="Times New Roman" w:eastAsia="Times New Roman" w:hAnsi="Times New Roman" w:cs="Times New Roman"/>
          <w:color w:val="000000"/>
          <w:sz w:val="21"/>
          <w:szCs w:val="21"/>
          <w:bdr w:val="none" w:sz="0" w:space="0" w:color="auto" w:frame="1"/>
          <w:lang w:eastAsia="ru-RU"/>
        </w:rPr>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14:paraId="043032F0"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26" w:name="sub_1300"/>
      <w:bookmarkEnd w:id="26"/>
      <w:r w:rsidRPr="0007213E">
        <w:rPr>
          <w:rFonts w:ascii="Times New Roman" w:eastAsia="Times New Roman" w:hAnsi="Times New Roman" w:cs="Times New Roman"/>
          <w:b/>
          <w:bCs/>
          <w:color w:val="000000"/>
          <w:sz w:val="21"/>
          <w:szCs w:val="21"/>
          <w:bdr w:val="none" w:sz="0" w:space="0" w:color="auto" w:frame="1"/>
          <w:lang w:eastAsia="ru-RU"/>
        </w:rPr>
        <w:t>Раздел 3. Сведения об имуществе</w:t>
      </w:r>
    </w:p>
    <w:p w14:paraId="481ECE5E"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27" w:name="sub_1310"/>
      <w:bookmarkEnd w:id="27"/>
      <w:r w:rsidRPr="0007213E">
        <w:rPr>
          <w:rFonts w:ascii="Times New Roman" w:eastAsia="Times New Roman" w:hAnsi="Times New Roman" w:cs="Times New Roman"/>
          <w:b/>
          <w:bCs/>
          <w:color w:val="000000"/>
          <w:sz w:val="21"/>
          <w:szCs w:val="21"/>
          <w:bdr w:val="none" w:sz="0" w:space="0" w:color="auto" w:frame="1"/>
          <w:lang w:eastAsia="ru-RU"/>
        </w:rPr>
        <w:t>3.1. Недвижимое имущество</w:t>
      </w:r>
    </w:p>
    <w:tbl>
      <w:tblPr>
        <w:tblW w:w="13200" w:type="dxa"/>
        <w:shd w:val="clear" w:color="auto" w:fill="F9F9F9"/>
        <w:tblCellMar>
          <w:left w:w="0" w:type="dxa"/>
          <w:right w:w="0" w:type="dxa"/>
        </w:tblCellMar>
        <w:tblLook w:val="04A0" w:firstRow="1" w:lastRow="0" w:firstColumn="1" w:lastColumn="0" w:noHBand="0" w:noVBand="1"/>
      </w:tblPr>
      <w:tblGrid>
        <w:gridCol w:w="907"/>
        <w:gridCol w:w="3176"/>
        <w:gridCol w:w="2470"/>
        <w:gridCol w:w="2807"/>
        <w:gridCol w:w="1612"/>
        <w:gridCol w:w="2228"/>
      </w:tblGrid>
      <w:tr w:rsidR="0007213E" w:rsidRPr="0007213E" w14:paraId="56C8DC86"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0DFDA4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06C6498A"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FFFE1E2"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и наименование имущества</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689A87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собственности</w:t>
            </w:r>
            <w:hyperlink r:id="rId29" w:anchor="sub_1659" w:history="1">
              <w:r w:rsidRPr="0007213E">
                <w:rPr>
                  <w:rFonts w:ascii="Times New Roman" w:eastAsia="Times New Roman" w:hAnsi="Times New Roman" w:cs="Times New Roman"/>
                  <w:color w:val="0066CC"/>
                  <w:sz w:val="21"/>
                  <w:szCs w:val="21"/>
                  <w:u w:val="single"/>
                  <w:bdr w:val="none" w:sz="0" w:space="0" w:color="auto" w:frame="1"/>
                  <w:lang w:eastAsia="ru-RU"/>
                </w:rPr>
                <w:t>*</w:t>
              </w:r>
            </w:hyperlink>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A11BA52"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Местонахождение (адрес)</w:t>
            </w: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525BFB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Площадь (</w:t>
            </w:r>
            <w:proofErr w:type="spellStart"/>
            <w:proofErr w:type="gramStart"/>
            <w:r w:rsidRPr="0007213E">
              <w:rPr>
                <w:rFonts w:ascii="Times New Roman" w:eastAsia="Times New Roman" w:hAnsi="Times New Roman" w:cs="Times New Roman"/>
                <w:color w:val="000000"/>
                <w:sz w:val="21"/>
                <w:szCs w:val="21"/>
                <w:bdr w:val="none" w:sz="0" w:space="0" w:color="auto" w:frame="1"/>
                <w:lang w:eastAsia="ru-RU"/>
              </w:rPr>
              <w:t>кв.м</w:t>
            </w:r>
            <w:proofErr w:type="spellEnd"/>
            <w:proofErr w:type="gramEnd"/>
            <w:r w:rsidRPr="0007213E">
              <w:rPr>
                <w:rFonts w:ascii="Times New Roman" w:eastAsia="Times New Roman" w:hAnsi="Times New Roman" w:cs="Times New Roman"/>
                <w:color w:val="000000"/>
                <w:sz w:val="21"/>
                <w:szCs w:val="21"/>
                <w:bdr w:val="none" w:sz="0" w:space="0" w:color="auto" w:frame="1"/>
                <w:lang w:eastAsia="ru-RU"/>
              </w:rPr>
              <w:t>)</w:t>
            </w: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439C1B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Основание приобретения и источник средств</w:t>
            </w:r>
            <w:hyperlink r:id="rId30" w:anchor="sub_1660" w:history="1">
              <w:r w:rsidRPr="0007213E">
                <w:rPr>
                  <w:rFonts w:ascii="Times New Roman" w:eastAsia="Times New Roman" w:hAnsi="Times New Roman" w:cs="Times New Roman"/>
                  <w:color w:val="0066CC"/>
                  <w:sz w:val="21"/>
                  <w:szCs w:val="21"/>
                  <w:u w:val="single"/>
                  <w:bdr w:val="none" w:sz="0" w:space="0" w:color="auto" w:frame="1"/>
                  <w:lang w:eastAsia="ru-RU"/>
                </w:rPr>
                <w:t>**</w:t>
              </w:r>
            </w:hyperlink>
          </w:p>
        </w:tc>
      </w:tr>
      <w:tr w:rsidR="0007213E" w:rsidRPr="0007213E" w14:paraId="7E816F68"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2C0DB1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BA2F0F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5029F9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0B0A9A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468A6E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w:t>
            </w: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DD70FA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6</w:t>
            </w:r>
          </w:p>
        </w:tc>
      </w:tr>
      <w:tr w:rsidR="0007213E" w:rsidRPr="0007213E" w14:paraId="55B91D25"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69BE9E2"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28" w:name="sub_1675"/>
            <w:bookmarkEnd w:id="28"/>
            <w:r w:rsidRPr="0007213E">
              <w:rPr>
                <w:rFonts w:ascii="Times New Roman" w:eastAsia="Times New Roman" w:hAnsi="Times New Roman" w:cs="Times New Roman"/>
                <w:color w:val="000000"/>
                <w:sz w:val="21"/>
                <w:szCs w:val="21"/>
                <w:bdr w:val="none" w:sz="0" w:space="0" w:color="auto" w:frame="1"/>
                <w:lang w:eastAsia="ru-RU"/>
              </w:rPr>
              <w:t>1</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6685BBD"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Земельные участки</w:t>
            </w:r>
            <w:hyperlink r:id="rId31" w:anchor="sub_1661"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w:t>
            </w:r>
          </w:p>
          <w:p w14:paraId="4C945D4B"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72CBD4D8"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0B15111"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D7FB08B"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6A4CD9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B70E976"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24029802"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9A00702"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29" w:name="sub_1676"/>
            <w:bookmarkEnd w:id="29"/>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B39A726"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Жилые дома, дачи:</w:t>
            </w:r>
          </w:p>
          <w:p w14:paraId="7DCE4B5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6E2C85EB"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D1A6F66"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A306C9A"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EC333E6"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1AAE43B"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1C6F2C86"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28E3FC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30" w:name="sub_1677"/>
            <w:bookmarkEnd w:id="30"/>
            <w:r w:rsidRPr="0007213E">
              <w:rPr>
                <w:rFonts w:ascii="Times New Roman" w:eastAsia="Times New Roman" w:hAnsi="Times New Roman" w:cs="Times New Roman"/>
                <w:color w:val="000000"/>
                <w:sz w:val="21"/>
                <w:szCs w:val="21"/>
                <w:bdr w:val="none" w:sz="0" w:space="0" w:color="auto" w:frame="1"/>
                <w:lang w:eastAsia="ru-RU"/>
              </w:rPr>
              <w:t>3</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631477F"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Квартиры:</w:t>
            </w:r>
          </w:p>
          <w:p w14:paraId="5B90D8A8"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5ED4993E"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D07D52A"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089667A"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22D3554"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B63BDA4"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7F11FDC6"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00BD26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31" w:name="sub_1678"/>
            <w:bookmarkEnd w:id="31"/>
            <w:r w:rsidRPr="0007213E">
              <w:rPr>
                <w:rFonts w:ascii="Times New Roman" w:eastAsia="Times New Roman" w:hAnsi="Times New Roman" w:cs="Times New Roman"/>
                <w:color w:val="000000"/>
                <w:sz w:val="21"/>
                <w:szCs w:val="21"/>
                <w:bdr w:val="none" w:sz="0" w:space="0" w:color="auto" w:frame="1"/>
                <w:lang w:eastAsia="ru-RU"/>
              </w:rPr>
              <w:t>4</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0932BA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Гаражи:</w:t>
            </w:r>
          </w:p>
          <w:p w14:paraId="78FDAF81"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3742D6E8"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A3B639E"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369560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B152148"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4AA948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58B4F65B"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0418E3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32" w:name="sub_1679"/>
            <w:bookmarkEnd w:id="32"/>
            <w:r w:rsidRPr="0007213E">
              <w:rPr>
                <w:rFonts w:ascii="Times New Roman" w:eastAsia="Times New Roman" w:hAnsi="Times New Roman" w:cs="Times New Roman"/>
                <w:color w:val="000000"/>
                <w:sz w:val="21"/>
                <w:szCs w:val="21"/>
                <w:bdr w:val="none" w:sz="0" w:space="0" w:color="auto" w:frame="1"/>
                <w:lang w:eastAsia="ru-RU"/>
              </w:rPr>
              <w:t>5</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DFA9700"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Иное недвижимое имущество:</w:t>
            </w:r>
          </w:p>
          <w:p w14:paraId="317F9093"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05DA2C60"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DE5119B"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7E119A8"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1A244A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92FC568"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bl>
    <w:p w14:paraId="315BD727"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2B59C1B2"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33" w:name="sub_1659"/>
      <w:bookmarkEnd w:id="33"/>
      <w:r w:rsidRPr="0007213E">
        <w:rPr>
          <w:rFonts w:ascii="Times New Roman" w:eastAsia="Times New Roman" w:hAnsi="Times New Roman" w:cs="Times New Roman"/>
          <w:color w:val="000000"/>
          <w:sz w:val="21"/>
          <w:szCs w:val="21"/>
          <w:bdr w:val="none" w:sz="0" w:space="0" w:color="auto" w:frame="1"/>
          <w:lang w:eastAsia="ru-RU"/>
        </w:rPr>
        <w:t>*Указывается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14:paraId="2D688AEE"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34" w:name="sub_1660"/>
      <w:bookmarkEnd w:id="34"/>
      <w:r w:rsidRPr="0007213E">
        <w:rPr>
          <w:rFonts w:ascii="Times New Roman" w:eastAsia="Times New Roman" w:hAnsi="Times New Roman" w:cs="Times New Roman"/>
          <w:color w:val="000000"/>
          <w:sz w:val="21"/>
          <w:szCs w:val="21"/>
          <w:bdr w:val="none" w:sz="0" w:space="0" w:color="auto" w:frame="1"/>
          <w:lang w:eastAsia="ru-RU"/>
        </w:rPr>
        <w: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32" w:history="1">
        <w:r w:rsidRPr="0007213E">
          <w:rPr>
            <w:rFonts w:ascii="Times New Roman" w:eastAsia="Times New Roman" w:hAnsi="Times New Roman" w:cs="Times New Roman"/>
            <w:color w:val="0066CC"/>
            <w:sz w:val="21"/>
            <w:szCs w:val="21"/>
            <w:u w:val="single"/>
            <w:bdr w:val="none" w:sz="0" w:space="0" w:color="auto" w:frame="1"/>
            <w:lang w:eastAsia="ru-RU"/>
          </w:rPr>
          <w:t>частью 1 статьи 4</w:t>
        </w:r>
      </w:hyperlink>
      <w:r w:rsidRPr="0007213E">
        <w:rPr>
          <w:rFonts w:ascii="Times New Roman" w:eastAsia="Times New Roman" w:hAnsi="Times New Roman" w:cs="Times New Roman"/>
          <w:color w:val="000000"/>
          <w:sz w:val="21"/>
          <w:szCs w:val="21"/>
          <w:bdr w:val="none" w:sz="0" w:space="0" w:color="auto" w:frame="1"/>
          <w:lang w:eastAsia="ru-RU"/>
        </w:rPr>
        <w:t>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14:paraId="1EA687F5"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35" w:name="sub_1661"/>
      <w:bookmarkEnd w:id="35"/>
      <w:r w:rsidRPr="0007213E">
        <w:rPr>
          <w:rFonts w:ascii="Times New Roman" w:eastAsia="Times New Roman" w:hAnsi="Times New Roman" w:cs="Times New Roman"/>
          <w:color w:val="000000"/>
          <w:sz w:val="21"/>
          <w:szCs w:val="21"/>
          <w:bdr w:val="none" w:sz="0" w:space="0" w:color="auto" w:frame="1"/>
          <w:lang w:eastAsia="ru-RU"/>
        </w:rPr>
        <w:t>*** Указывается вид земельного участка (пая, доли): под индивидуальное жилищное строительство, дачный, садовый, приусадебный, огородный и другие.</w:t>
      </w:r>
    </w:p>
    <w:p w14:paraId="75BA7E05"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36" w:name="sub_1320"/>
      <w:bookmarkEnd w:id="36"/>
      <w:r w:rsidRPr="0007213E">
        <w:rPr>
          <w:rFonts w:ascii="Times New Roman" w:eastAsia="Times New Roman" w:hAnsi="Times New Roman" w:cs="Times New Roman"/>
          <w:b/>
          <w:bCs/>
          <w:color w:val="000000"/>
          <w:sz w:val="21"/>
          <w:szCs w:val="21"/>
          <w:bdr w:val="none" w:sz="0" w:space="0" w:color="auto" w:frame="1"/>
          <w:lang w:eastAsia="ru-RU"/>
        </w:rPr>
        <w:t>3.2. Транспортные средства</w:t>
      </w:r>
    </w:p>
    <w:tbl>
      <w:tblPr>
        <w:tblW w:w="13200" w:type="dxa"/>
        <w:shd w:val="clear" w:color="auto" w:fill="F9F9F9"/>
        <w:tblCellMar>
          <w:left w:w="0" w:type="dxa"/>
          <w:right w:w="0" w:type="dxa"/>
        </w:tblCellMar>
        <w:tblLook w:val="04A0" w:firstRow="1" w:lastRow="0" w:firstColumn="1" w:lastColumn="0" w:noHBand="0" w:noVBand="1"/>
      </w:tblPr>
      <w:tblGrid>
        <w:gridCol w:w="930"/>
        <w:gridCol w:w="5138"/>
        <w:gridCol w:w="3256"/>
        <w:gridCol w:w="3876"/>
      </w:tblGrid>
      <w:tr w:rsidR="0007213E" w:rsidRPr="0007213E" w14:paraId="06A102DF"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E81729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1716C0F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3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EF6561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марка, модель транспортного средства, год изготовления</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B529D2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собственности</w:t>
            </w:r>
            <w:hyperlink r:id="rId33" w:anchor="sub_1658" w:history="1">
              <w:r w:rsidRPr="0007213E">
                <w:rPr>
                  <w:rFonts w:ascii="Times New Roman" w:eastAsia="Times New Roman" w:hAnsi="Times New Roman" w:cs="Times New Roman"/>
                  <w:color w:val="0066CC"/>
                  <w:sz w:val="21"/>
                  <w:szCs w:val="21"/>
                  <w:u w:val="single"/>
                  <w:bdr w:val="none" w:sz="0" w:space="0" w:color="auto" w:frame="1"/>
                  <w:lang w:eastAsia="ru-RU"/>
                </w:rPr>
                <w:t>*</w:t>
              </w:r>
            </w:hyperlink>
          </w:p>
        </w:tc>
        <w:tc>
          <w:tcPr>
            <w:tcW w:w="26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B64D73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Место регистрации</w:t>
            </w:r>
          </w:p>
        </w:tc>
      </w:tr>
      <w:tr w:rsidR="0007213E" w:rsidRPr="0007213E" w14:paraId="3EFEF54C"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9F7C6BA"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3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18FC3B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354C7E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26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686DDF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r>
      <w:tr w:rsidR="0007213E" w:rsidRPr="0007213E" w14:paraId="13A10C3A"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6153BE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37" w:name="sub_1680"/>
            <w:bookmarkEnd w:id="37"/>
            <w:r w:rsidRPr="0007213E">
              <w:rPr>
                <w:rFonts w:ascii="Times New Roman" w:eastAsia="Times New Roman" w:hAnsi="Times New Roman" w:cs="Times New Roman"/>
                <w:color w:val="000000"/>
                <w:sz w:val="21"/>
                <w:szCs w:val="21"/>
                <w:bdr w:val="none" w:sz="0" w:space="0" w:color="auto" w:frame="1"/>
                <w:lang w:eastAsia="ru-RU"/>
              </w:rPr>
              <w:t>1</w:t>
            </w:r>
          </w:p>
        </w:tc>
        <w:tc>
          <w:tcPr>
            <w:tcW w:w="3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7A7D7DA"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Автомобили легковые:</w:t>
            </w:r>
          </w:p>
          <w:p w14:paraId="4D106BE2"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0A07A4F5"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24FF509"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6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07856A7"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36A0FAD5"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45ED27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38" w:name="sub_1681"/>
            <w:bookmarkEnd w:id="38"/>
            <w:r w:rsidRPr="0007213E">
              <w:rPr>
                <w:rFonts w:ascii="Times New Roman" w:eastAsia="Times New Roman" w:hAnsi="Times New Roman" w:cs="Times New Roman"/>
                <w:color w:val="000000"/>
                <w:sz w:val="21"/>
                <w:szCs w:val="21"/>
                <w:bdr w:val="none" w:sz="0" w:space="0" w:color="auto" w:frame="1"/>
                <w:lang w:eastAsia="ru-RU"/>
              </w:rPr>
              <w:t>2</w:t>
            </w:r>
          </w:p>
        </w:tc>
        <w:tc>
          <w:tcPr>
            <w:tcW w:w="3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4BC8D9F"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Автомобили грузовые:</w:t>
            </w:r>
          </w:p>
          <w:p w14:paraId="3091F2AA"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6A173ECB"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8D0E630"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6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11B7D41"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54B159B0"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8C39D8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39" w:name="sub_1682"/>
            <w:bookmarkEnd w:id="39"/>
            <w:r w:rsidRPr="0007213E">
              <w:rPr>
                <w:rFonts w:ascii="Times New Roman" w:eastAsia="Times New Roman" w:hAnsi="Times New Roman" w:cs="Times New Roman"/>
                <w:color w:val="000000"/>
                <w:sz w:val="21"/>
                <w:szCs w:val="21"/>
                <w:bdr w:val="none" w:sz="0" w:space="0" w:color="auto" w:frame="1"/>
                <w:lang w:eastAsia="ru-RU"/>
              </w:rPr>
              <w:t>3</w:t>
            </w:r>
          </w:p>
        </w:tc>
        <w:tc>
          <w:tcPr>
            <w:tcW w:w="3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37E862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proofErr w:type="spellStart"/>
            <w:r w:rsidRPr="0007213E">
              <w:rPr>
                <w:rFonts w:ascii="Times New Roman" w:eastAsia="Times New Roman" w:hAnsi="Times New Roman" w:cs="Times New Roman"/>
                <w:color w:val="000000"/>
                <w:sz w:val="21"/>
                <w:szCs w:val="21"/>
                <w:bdr w:val="none" w:sz="0" w:space="0" w:color="auto" w:frame="1"/>
                <w:lang w:eastAsia="ru-RU"/>
              </w:rPr>
              <w:t>Мототранспортные</w:t>
            </w:r>
            <w:proofErr w:type="spellEnd"/>
            <w:r w:rsidRPr="0007213E">
              <w:rPr>
                <w:rFonts w:ascii="Times New Roman" w:eastAsia="Times New Roman" w:hAnsi="Times New Roman" w:cs="Times New Roman"/>
                <w:color w:val="000000"/>
                <w:sz w:val="21"/>
                <w:szCs w:val="21"/>
                <w:bdr w:val="none" w:sz="0" w:space="0" w:color="auto" w:frame="1"/>
                <w:lang w:eastAsia="ru-RU"/>
              </w:rPr>
              <w:t xml:space="preserve"> средства:</w:t>
            </w:r>
          </w:p>
          <w:p w14:paraId="07ED5EA9"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385540BA"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9A0F66A"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6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F1A07FD"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6DCE4215"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2CA9A9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40" w:name="sub_1683"/>
            <w:bookmarkEnd w:id="40"/>
            <w:r w:rsidRPr="0007213E">
              <w:rPr>
                <w:rFonts w:ascii="Times New Roman" w:eastAsia="Times New Roman" w:hAnsi="Times New Roman" w:cs="Times New Roman"/>
                <w:color w:val="000000"/>
                <w:sz w:val="21"/>
                <w:szCs w:val="21"/>
                <w:bdr w:val="none" w:sz="0" w:space="0" w:color="auto" w:frame="1"/>
                <w:lang w:eastAsia="ru-RU"/>
              </w:rPr>
              <w:t>4</w:t>
            </w:r>
          </w:p>
        </w:tc>
        <w:tc>
          <w:tcPr>
            <w:tcW w:w="3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19A658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Сельскохозяйственная техника:</w:t>
            </w:r>
          </w:p>
          <w:p w14:paraId="3B35ECD8"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1ECBFD87"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2C9DC78"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6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51B927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0591C5D0"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CCA069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41" w:name="sub_1684"/>
            <w:bookmarkEnd w:id="41"/>
            <w:r w:rsidRPr="0007213E">
              <w:rPr>
                <w:rFonts w:ascii="Times New Roman" w:eastAsia="Times New Roman" w:hAnsi="Times New Roman" w:cs="Times New Roman"/>
                <w:color w:val="000000"/>
                <w:sz w:val="21"/>
                <w:szCs w:val="21"/>
                <w:bdr w:val="none" w:sz="0" w:space="0" w:color="auto" w:frame="1"/>
                <w:lang w:eastAsia="ru-RU"/>
              </w:rPr>
              <w:t>5</w:t>
            </w:r>
          </w:p>
        </w:tc>
        <w:tc>
          <w:tcPr>
            <w:tcW w:w="3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D6B4BC9"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Водный транспорт:</w:t>
            </w:r>
          </w:p>
          <w:p w14:paraId="684726B3"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0CA48236"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E241BA6"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6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A457476"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577ECCB2"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45E621A"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42" w:name="sub_1685"/>
            <w:bookmarkEnd w:id="42"/>
            <w:r w:rsidRPr="0007213E">
              <w:rPr>
                <w:rFonts w:ascii="Times New Roman" w:eastAsia="Times New Roman" w:hAnsi="Times New Roman" w:cs="Times New Roman"/>
                <w:color w:val="000000"/>
                <w:sz w:val="21"/>
                <w:szCs w:val="21"/>
                <w:bdr w:val="none" w:sz="0" w:space="0" w:color="auto" w:frame="1"/>
                <w:lang w:eastAsia="ru-RU"/>
              </w:rPr>
              <w:t>6</w:t>
            </w:r>
          </w:p>
        </w:tc>
        <w:tc>
          <w:tcPr>
            <w:tcW w:w="3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3E6595B"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Воздушный транспорт:</w:t>
            </w:r>
          </w:p>
          <w:p w14:paraId="66FEF70F"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5E58F628"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5E8321A"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6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7D6D38F"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092DC21E"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67FA7E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43" w:name="sub_1686"/>
            <w:bookmarkEnd w:id="43"/>
            <w:r w:rsidRPr="0007213E">
              <w:rPr>
                <w:rFonts w:ascii="Times New Roman" w:eastAsia="Times New Roman" w:hAnsi="Times New Roman" w:cs="Times New Roman"/>
                <w:color w:val="000000"/>
                <w:sz w:val="21"/>
                <w:szCs w:val="21"/>
                <w:bdr w:val="none" w:sz="0" w:space="0" w:color="auto" w:frame="1"/>
                <w:lang w:eastAsia="ru-RU"/>
              </w:rPr>
              <w:t>7</w:t>
            </w:r>
          </w:p>
        </w:tc>
        <w:tc>
          <w:tcPr>
            <w:tcW w:w="3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A58F73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Иные транспортные средства:</w:t>
            </w:r>
          </w:p>
          <w:p w14:paraId="2211294A"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p w14:paraId="0769BEB9" w14:textId="77777777" w:rsidR="0007213E" w:rsidRPr="0007213E" w:rsidRDefault="0007213E" w:rsidP="0007213E">
            <w:pPr>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22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EC67394"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26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E4CF3B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bl>
    <w:p w14:paraId="3B7CB331"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39F344C7"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44" w:name="sub_1658"/>
      <w:bookmarkEnd w:id="44"/>
      <w:r w:rsidRPr="0007213E">
        <w:rPr>
          <w:rFonts w:ascii="Times New Roman" w:eastAsia="Times New Roman" w:hAnsi="Times New Roman" w:cs="Times New Roman"/>
          <w:color w:val="000000"/>
          <w:sz w:val="21"/>
          <w:szCs w:val="21"/>
          <w:bdr w:val="none" w:sz="0" w:space="0" w:color="auto" w:frame="1"/>
          <w:lang w:eastAsia="ru-RU"/>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14:paraId="44A2684D"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45" w:name="sub_1400"/>
      <w:bookmarkEnd w:id="45"/>
      <w:r w:rsidRPr="0007213E">
        <w:rPr>
          <w:rFonts w:ascii="Times New Roman" w:eastAsia="Times New Roman" w:hAnsi="Times New Roman" w:cs="Times New Roman"/>
          <w:b/>
          <w:bCs/>
          <w:color w:val="000000"/>
          <w:sz w:val="21"/>
          <w:szCs w:val="21"/>
          <w:bdr w:val="none" w:sz="0" w:space="0" w:color="auto" w:frame="1"/>
          <w:lang w:eastAsia="ru-RU"/>
        </w:rPr>
        <w:t>Раздел 4. Сведения о счетах в банках и иных кредитных организациях</w:t>
      </w:r>
    </w:p>
    <w:tbl>
      <w:tblPr>
        <w:tblW w:w="13200" w:type="dxa"/>
        <w:shd w:val="clear" w:color="auto" w:fill="F9F9F9"/>
        <w:tblCellMar>
          <w:left w:w="0" w:type="dxa"/>
          <w:right w:w="0" w:type="dxa"/>
        </w:tblCellMar>
        <w:tblLook w:val="04A0" w:firstRow="1" w:lastRow="0" w:firstColumn="1" w:lastColumn="0" w:noHBand="0" w:noVBand="1"/>
      </w:tblPr>
      <w:tblGrid>
        <w:gridCol w:w="882"/>
        <w:gridCol w:w="3863"/>
        <w:gridCol w:w="2079"/>
        <w:gridCol w:w="1604"/>
        <w:gridCol w:w="2168"/>
        <w:gridCol w:w="2604"/>
      </w:tblGrid>
      <w:tr w:rsidR="0007213E" w:rsidRPr="0007213E" w14:paraId="09497904"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5881BE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71A437A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27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3F7D25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Наименование и адрес банка или иной кредитной организации</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54E2BC1"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и валюта счета</w:t>
            </w:r>
            <w:hyperlink r:id="rId34" w:anchor="sub_1655" w:history="1">
              <w:r w:rsidRPr="0007213E">
                <w:rPr>
                  <w:rFonts w:ascii="Times New Roman" w:eastAsia="Times New Roman" w:hAnsi="Times New Roman" w:cs="Times New Roman"/>
                  <w:color w:val="0066CC"/>
                  <w:sz w:val="21"/>
                  <w:szCs w:val="21"/>
                  <w:u w:val="single"/>
                  <w:bdr w:val="none" w:sz="0" w:space="0" w:color="auto" w:frame="1"/>
                  <w:lang w:eastAsia="ru-RU"/>
                </w:rPr>
                <w:t>*</w:t>
              </w:r>
            </w:hyperlink>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2F14927"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Дата открытия счета</w:t>
            </w: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D90464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Остаток на счете</w:t>
            </w:r>
            <w:hyperlink r:id="rId35" w:anchor="sub_1656"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(руб.)</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2E57F18"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Сумма поступивших на счет денежных средств</w:t>
            </w:r>
            <w:hyperlink r:id="rId36" w:anchor="sub_1657"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(руб.)</w:t>
            </w:r>
          </w:p>
        </w:tc>
      </w:tr>
      <w:tr w:rsidR="0007213E" w:rsidRPr="0007213E" w14:paraId="4A4C376F"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2B431E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27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5EAF4C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1BE822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49369D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650DB0A"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6EFD85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6</w:t>
            </w:r>
          </w:p>
        </w:tc>
      </w:tr>
      <w:tr w:rsidR="0007213E" w:rsidRPr="0007213E" w14:paraId="0A23D1BC"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8F77A62"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46" w:name="sub_1687"/>
            <w:bookmarkEnd w:id="46"/>
            <w:r w:rsidRPr="0007213E">
              <w:rPr>
                <w:rFonts w:ascii="Times New Roman" w:eastAsia="Times New Roman" w:hAnsi="Times New Roman" w:cs="Times New Roman"/>
                <w:color w:val="000000"/>
                <w:sz w:val="21"/>
                <w:szCs w:val="21"/>
                <w:bdr w:val="none" w:sz="0" w:space="0" w:color="auto" w:frame="1"/>
                <w:lang w:eastAsia="ru-RU"/>
              </w:rPr>
              <w:t>1</w:t>
            </w:r>
          </w:p>
        </w:tc>
        <w:tc>
          <w:tcPr>
            <w:tcW w:w="27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91EF25E"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344E826"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58AD82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A92AADA"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7B15C04"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5734607A"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B31C95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47" w:name="sub_1688"/>
            <w:bookmarkEnd w:id="47"/>
            <w:r w:rsidRPr="0007213E">
              <w:rPr>
                <w:rFonts w:ascii="Times New Roman" w:eastAsia="Times New Roman" w:hAnsi="Times New Roman" w:cs="Times New Roman"/>
                <w:color w:val="000000"/>
                <w:sz w:val="21"/>
                <w:szCs w:val="21"/>
                <w:bdr w:val="none" w:sz="0" w:space="0" w:color="auto" w:frame="1"/>
                <w:lang w:eastAsia="ru-RU"/>
              </w:rPr>
              <w:t>2</w:t>
            </w:r>
          </w:p>
        </w:tc>
        <w:tc>
          <w:tcPr>
            <w:tcW w:w="27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0055F8D"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92F7B5D"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D9C8224"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839736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F0BEA9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19C9CC3F"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F66013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48" w:name="sub_1689"/>
            <w:bookmarkEnd w:id="48"/>
            <w:r w:rsidRPr="0007213E">
              <w:rPr>
                <w:rFonts w:ascii="Times New Roman" w:eastAsia="Times New Roman" w:hAnsi="Times New Roman" w:cs="Times New Roman"/>
                <w:color w:val="000000"/>
                <w:sz w:val="21"/>
                <w:szCs w:val="21"/>
                <w:bdr w:val="none" w:sz="0" w:space="0" w:color="auto" w:frame="1"/>
                <w:lang w:eastAsia="ru-RU"/>
              </w:rPr>
              <w:t>3</w:t>
            </w:r>
          </w:p>
        </w:tc>
        <w:tc>
          <w:tcPr>
            <w:tcW w:w="27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748523F"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C88237D"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DC63BC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8EFA16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C0EAB2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bl>
    <w:p w14:paraId="6DAD39C4"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298E0CD7"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49" w:name="sub_1655"/>
      <w:bookmarkEnd w:id="49"/>
      <w:r w:rsidRPr="0007213E">
        <w:rPr>
          <w:rFonts w:ascii="Times New Roman" w:eastAsia="Times New Roman" w:hAnsi="Times New Roman" w:cs="Times New Roman"/>
          <w:color w:val="000000"/>
          <w:sz w:val="21"/>
          <w:szCs w:val="21"/>
          <w:bdr w:val="none" w:sz="0" w:space="0" w:color="auto" w:frame="1"/>
          <w:lang w:eastAsia="ru-RU"/>
        </w:rPr>
        <w:t>* Указываются вид счета (депозитный, текущий, расчетный, ссудный и другие) и валюта счета.</w:t>
      </w:r>
    </w:p>
    <w:p w14:paraId="498F58AA"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50" w:name="sub_1656"/>
      <w:bookmarkEnd w:id="50"/>
      <w:r w:rsidRPr="0007213E">
        <w:rPr>
          <w:rFonts w:ascii="Times New Roman" w:eastAsia="Times New Roman" w:hAnsi="Times New Roman" w:cs="Times New Roman"/>
          <w:color w:val="000000"/>
          <w:sz w:val="21"/>
          <w:szCs w:val="21"/>
          <w:bdr w:val="none" w:sz="0" w:space="0" w:color="auto" w:frame="1"/>
          <w:lang w:eastAsia="ru-RU"/>
        </w:rPr>
        <w:t>** Остаток на счете указывается по состоянию на отчетную дату. Для счетов в иностранной валюте остаток указывается в рублях по </w:t>
      </w:r>
      <w:hyperlink r:id="rId37" w:history="1">
        <w:r w:rsidRPr="0007213E">
          <w:rPr>
            <w:rFonts w:ascii="Times New Roman" w:eastAsia="Times New Roman" w:hAnsi="Times New Roman" w:cs="Times New Roman"/>
            <w:color w:val="0066CC"/>
            <w:sz w:val="21"/>
            <w:szCs w:val="21"/>
            <w:u w:val="single"/>
            <w:bdr w:val="none" w:sz="0" w:space="0" w:color="auto" w:frame="1"/>
            <w:lang w:eastAsia="ru-RU"/>
          </w:rPr>
          <w:t>курсу</w:t>
        </w:r>
      </w:hyperlink>
      <w:r w:rsidRPr="0007213E">
        <w:rPr>
          <w:rFonts w:ascii="Times New Roman" w:eastAsia="Times New Roman" w:hAnsi="Times New Roman" w:cs="Times New Roman"/>
          <w:color w:val="000000"/>
          <w:sz w:val="21"/>
          <w:szCs w:val="21"/>
          <w:bdr w:val="none" w:sz="0" w:space="0" w:color="auto" w:frame="1"/>
          <w:lang w:eastAsia="ru-RU"/>
        </w:rPr>
        <w:t> Банка России на отчетную дату.</w:t>
      </w:r>
    </w:p>
    <w:p w14:paraId="1B495351"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51" w:name="sub_1657"/>
      <w:bookmarkEnd w:id="51"/>
      <w:r w:rsidRPr="0007213E">
        <w:rPr>
          <w:rFonts w:ascii="Times New Roman" w:eastAsia="Times New Roman" w:hAnsi="Times New Roman" w:cs="Times New Roman"/>
          <w:color w:val="000000"/>
          <w:sz w:val="21"/>
          <w:szCs w:val="21"/>
          <w:bdr w:val="none" w:sz="0" w:space="0" w:color="auto" w:frame="1"/>
          <w:lang w:eastAsia="ru-RU"/>
        </w:rPr>
        <w: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14:paraId="670E10EE"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52" w:name="sub_1500"/>
      <w:bookmarkEnd w:id="52"/>
      <w:r w:rsidRPr="0007213E">
        <w:rPr>
          <w:rFonts w:ascii="Times New Roman" w:eastAsia="Times New Roman" w:hAnsi="Times New Roman" w:cs="Times New Roman"/>
          <w:b/>
          <w:bCs/>
          <w:color w:val="000000"/>
          <w:sz w:val="21"/>
          <w:szCs w:val="21"/>
          <w:bdr w:val="none" w:sz="0" w:space="0" w:color="auto" w:frame="1"/>
          <w:lang w:eastAsia="ru-RU"/>
        </w:rPr>
        <w:t>Раздел 5. Сведения о ценных бумагах</w:t>
      </w:r>
    </w:p>
    <w:p w14:paraId="21AC77BE"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53" w:name="sub_1510"/>
      <w:bookmarkEnd w:id="53"/>
      <w:r w:rsidRPr="0007213E">
        <w:rPr>
          <w:rFonts w:ascii="Times New Roman" w:eastAsia="Times New Roman" w:hAnsi="Times New Roman" w:cs="Times New Roman"/>
          <w:b/>
          <w:bCs/>
          <w:color w:val="000000"/>
          <w:sz w:val="21"/>
          <w:szCs w:val="21"/>
          <w:bdr w:val="none" w:sz="0" w:space="0" w:color="auto" w:frame="1"/>
          <w:lang w:eastAsia="ru-RU"/>
        </w:rPr>
        <w:t>5.1. Акции и иное участие в коммерческих организациях и фондах</w:t>
      </w:r>
    </w:p>
    <w:tbl>
      <w:tblPr>
        <w:tblW w:w="13200" w:type="dxa"/>
        <w:shd w:val="clear" w:color="auto" w:fill="F9F9F9"/>
        <w:tblCellMar>
          <w:left w:w="0" w:type="dxa"/>
          <w:right w:w="0" w:type="dxa"/>
        </w:tblCellMar>
        <w:tblLook w:val="04A0" w:firstRow="1" w:lastRow="0" w:firstColumn="1" w:lastColumn="0" w:noHBand="0" w:noVBand="1"/>
      </w:tblPr>
      <w:tblGrid>
        <w:gridCol w:w="748"/>
        <w:gridCol w:w="2442"/>
        <w:gridCol w:w="2316"/>
        <w:gridCol w:w="2572"/>
        <w:gridCol w:w="2219"/>
        <w:gridCol w:w="2903"/>
      </w:tblGrid>
      <w:tr w:rsidR="0007213E" w:rsidRPr="0007213E" w14:paraId="38C2DD09"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07A827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26EC3C9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20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FDE392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Наименование и организационно-правовая форма организации</w:t>
            </w:r>
            <w:hyperlink r:id="rId38" w:anchor="sub_1651" w:history="1">
              <w:r w:rsidRPr="0007213E">
                <w:rPr>
                  <w:rFonts w:ascii="Times New Roman" w:eastAsia="Times New Roman" w:hAnsi="Times New Roman" w:cs="Times New Roman"/>
                  <w:color w:val="0066CC"/>
                  <w:sz w:val="21"/>
                  <w:szCs w:val="21"/>
                  <w:u w:val="single"/>
                  <w:bdr w:val="none" w:sz="0" w:space="0" w:color="auto" w:frame="1"/>
                  <w:lang w:eastAsia="ru-RU"/>
                </w:rPr>
                <w:t>*</w:t>
              </w:r>
            </w:hyperlink>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B43C9D7"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Местонахождение организации (адрес)</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2A2FED2"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Уставный</w:t>
            </w:r>
            <w:hyperlink r:id="rId39" w:anchor="sub_1652"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капитал (руб.)</w:t>
            </w: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2167D3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Доля </w:t>
            </w:r>
            <w:hyperlink r:id="rId40" w:anchor="sub_1653"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участия</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3CF0A18"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Основание</w:t>
            </w:r>
            <w:hyperlink r:id="rId41" w:anchor="sub_1654" w:history="1">
              <w:r w:rsidRPr="0007213E">
                <w:rPr>
                  <w:rFonts w:ascii="Times New Roman" w:eastAsia="Times New Roman" w:hAnsi="Times New Roman" w:cs="Times New Roman"/>
                  <w:color w:val="0066CC"/>
                  <w:sz w:val="21"/>
                  <w:szCs w:val="21"/>
                  <w:u w:val="single"/>
                  <w:bdr w:val="none" w:sz="0" w:space="0" w:color="auto" w:frame="1"/>
                  <w:lang w:eastAsia="ru-RU"/>
                </w:rPr>
                <w:t>**** </w:t>
              </w:r>
            </w:hyperlink>
            <w:r w:rsidRPr="0007213E">
              <w:rPr>
                <w:rFonts w:ascii="Times New Roman" w:eastAsia="Times New Roman" w:hAnsi="Times New Roman" w:cs="Times New Roman"/>
                <w:color w:val="000000"/>
                <w:sz w:val="21"/>
                <w:szCs w:val="21"/>
                <w:bdr w:val="none" w:sz="0" w:space="0" w:color="auto" w:frame="1"/>
                <w:lang w:eastAsia="ru-RU"/>
              </w:rPr>
              <w:t>участия</w:t>
            </w:r>
          </w:p>
        </w:tc>
      </w:tr>
      <w:tr w:rsidR="0007213E" w:rsidRPr="0007213E" w14:paraId="7BF649E5"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6A6837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20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D0DC32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405342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6AE3C0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54157D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6D4C78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6</w:t>
            </w:r>
          </w:p>
        </w:tc>
      </w:tr>
      <w:tr w:rsidR="0007213E" w:rsidRPr="0007213E" w14:paraId="31A5C03C"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27DD29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54" w:name="sub_1690"/>
            <w:bookmarkEnd w:id="54"/>
            <w:r w:rsidRPr="0007213E">
              <w:rPr>
                <w:rFonts w:ascii="Times New Roman" w:eastAsia="Times New Roman" w:hAnsi="Times New Roman" w:cs="Times New Roman"/>
                <w:color w:val="000000"/>
                <w:sz w:val="21"/>
                <w:szCs w:val="21"/>
                <w:bdr w:val="none" w:sz="0" w:space="0" w:color="auto" w:frame="1"/>
                <w:lang w:eastAsia="ru-RU"/>
              </w:rPr>
              <w:t>1</w:t>
            </w:r>
          </w:p>
        </w:tc>
        <w:tc>
          <w:tcPr>
            <w:tcW w:w="20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00418F6"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83E5AC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B2C593B"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F681257"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6944847"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5A8A0DB4"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ECC7BC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55" w:name="sub_1691"/>
            <w:bookmarkEnd w:id="55"/>
            <w:r w:rsidRPr="0007213E">
              <w:rPr>
                <w:rFonts w:ascii="Times New Roman" w:eastAsia="Times New Roman" w:hAnsi="Times New Roman" w:cs="Times New Roman"/>
                <w:color w:val="000000"/>
                <w:sz w:val="21"/>
                <w:szCs w:val="21"/>
                <w:bdr w:val="none" w:sz="0" w:space="0" w:color="auto" w:frame="1"/>
                <w:lang w:eastAsia="ru-RU"/>
              </w:rPr>
              <w:t>2</w:t>
            </w:r>
          </w:p>
        </w:tc>
        <w:tc>
          <w:tcPr>
            <w:tcW w:w="20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5B4C9FF"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3B61387"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B17FE5B"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285BA8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F50D1B5"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027739D7"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D3CA37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56" w:name="sub_1692"/>
            <w:bookmarkEnd w:id="56"/>
            <w:r w:rsidRPr="0007213E">
              <w:rPr>
                <w:rFonts w:ascii="Times New Roman" w:eastAsia="Times New Roman" w:hAnsi="Times New Roman" w:cs="Times New Roman"/>
                <w:color w:val="000000"/>
                <w:sz w:val="21"/>
                <w:szCs w:val="21"/>
                <w:bdr w:val="none" w:sz="0" w:space="0" w:color="auto" w:frame="1"/>
                <w:lang w:eastAsia="ru-RU"/>
              </w:rPr>
              <w:t>3</w:t>
            </w:r>
          </w:p>
        </w:tc>
        <w:tc>
          <w:tcPr>
            <w:tcW w:w="20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A579D04"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E2F704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CF42F9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ED3544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C5420B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54C9914D"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2F2932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57" w:name="sub_1693"/>
            <w:bookmarkEnd w:id="57"/>
            <w:r w:rsidRPr="0007213E">
              <w:rPr>
                <w:rFonts w:ascii="Times New Roman" w:eastAsia="Times New Roman" w:hAnsi="Times New Roman" w:cs="Times New Roman"/>
                <w:color w:val="000000"/>
                <w:sz w:val="21"/>
                <w:szCs w:val="21"/>
                <w:bdr w:val="none" w:sz="0" w:space="0" w:color="auto" w:frame="1"/>
                <w:lang w:eastAsia="ru-RU"/>
              </w:rPr>
              <w:t>4</w:t>
            </w:r>
          </w:p>
        </w:tc>
        <w:tc>
          <w:tcPr>
            <w:tcW w:w="20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F04BCF4"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3D1AF7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E442A8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81FC0BA"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5317105"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3475451B"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3D8118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58" w:name="sub_1694"/>
            <w:bookmarkEnd w:id="58"/>
            <w:r w:rsidRPr="0007213E">
              <w:rPr>
                <w:rFonts w:ascii="Times New Roman" w:eastAsia="Times New Roman" w:hAnsi="Times New Roman" w:cs="Times New Roman"/>
                <w:color w:val="000000"/>
                <w:sz w:val="21"/>
                <w:szCs w:val="21"/>
                <w:bdr w:val="none" w:sz="0" w:space="0" w:color="auto" w:frame="1"/>
                <w:lang w:eastAsia="ru-RU"/>
              </w:rPr>
              <w:t>5</w:t>
            </w:r>
          </w:p>
        </w:tc>
        <w:tc>
          <w:tcPr>
            <w:tcW w:w="20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3268BF1"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8D37318"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2F331B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3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6C6223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A1AE2A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bl>
    <w:p w14:paraId="11E8F800"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317ECDA6"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59" w:name="sub_1651"/>
      <w:bookmarkEnd w:id="59"/>
      <w:r w:rsidRPr="0007213E">
        <w:rPr>
          <w:rFonts w:ascii="Times New Roman" w:eastAsia="Times New Roman" w:hAnsi="Times New Roman" w:cs="Times New Roman"/>
          <w:color w:val="000000"/>
          <w:sz w:val="21"/>
          <w:szCs w:val="21"/>
          <w:bdr w:val="none" w:sz="0" w:space="0" w:color="auto" w:frame="1"/>
          <w:lang w:eastAsia="ru-RU"/>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14:paraId="68A4353D"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60" w:name="sub_1652"/>
      <w:bookmarkEnd w:id="60"/>
      <w:r w:rsidRPr="0007213E">
        <w:rPr>
          <w:rFonts w:ascii="Times New Roman" w:eastAsia="Times New Roman" w:hAnsi="Times New Roman" w:cs="Times New Roman"/>
          <w:color w:val="000000"/>
          <w:sz w:val="21"/>
          <w:szCs w:val="21"/>
          <w:bdr w:val="none" w:sz="0" w:space="0" w:color="auto" w:frame="1"/>
          <w:lang w:eastAsia="ru-RU"/>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w:t>
      </w:r>
      <w:hyperlink r:id="rId42" w:history="1">
        <w:r w:rsidRPr="0007213E">
          <w:rPr>
            <w:rFonts w:ascii="Times New Roman" w:eastAsia="Times New Roman" w:hAnsi="Times New Roman" w:cs="Times New Roman"/>
            <w:color w:val="0066CC"/>
            <w:sz w:val="21"/>
            <w:szCs w:val="21"/>
            <w:u w:val="single"/>
            <w:bdr w:val="none" w:sz="0" w:space="0" w:color="auto" w:frame="1"/>
            <w:lang w:eastAsia="ru-RU"/>
          </w:rPr>
          <w:t>курсу</w:t>
        </w:r>
      </w:hyperlink>
      <w:r w:rsidRPr="0007213E">
        <w:rPr>
          <w:rFonts w:ascii="Times New Roman" w:eastAsia="Times New Roman" w:hAnsi="Times New Roman" w:cs="Times New Roman"/>
          <w:color w:val="000000"/>
          <w:sz w:val="21"/>
          <w:szCs w:val="21"/>
          <w:bdr w:val="none" w:sz="0" w:space="0" w:color="auto" w:frame="1"/>
          <w:lang w:eastAsia="ru-RU"/>
        </w:rPr>
        <w:t> Банка России на отчетную дату.</w:t>
      </w:r>
    </w:p>
    <w:p w14:paraId="7E9B607D"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61" w:name="sub_1653"/>
      <w:bookmarkEnd w:id="61"/>
      <w:r w:rsidRPr="0007213E">
        <w:rPr>
          <w:rFonts w:ascii="Times New Roman" w:eastAsia="Times New Roman" w:hAnsi="Times New Roman" w:cs="Times New Roman"/>
          <w:color w:val="000000"/>
          <w:sz w:val="21"/>
          <w:szCs w:val="21"/>
          <w:bdr w:val="none" w:sz="0" w:space="0" w:color="auto" w:frame="1"/>
          <w:lang w:eastAsia="ru-RU"/>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14:paraId="29D19ADD"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62" w:name="sub_1654"/>
      <w:bookmarkEnd w:id="62"/>
      <w:r w:rsidRPr="0007213E">
        <w:rPr>
          <w:rFonts w:ascii="Times New Roman" w:eastAsia="Times New Roman" w:hAnsi="Times New Roman" w:cs="Times New Roman"/>
          <w:color w:val="000000"/>
          <w:sz w:val="21"/>
          <w:szCs w:val="21"/>
          <w:bdr w:val="none" w:sz="0" w:space="0" w:color="auto" w:frame="1"/>
          <w:lang w:eastAsia="ru-RU"/>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14:paraId="692EE91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63" w:name="sub_1520"/>
      <w:bookmarkEnd w:id="63"/>
      <w:r w:rsidRPr="0007213E">
        <w:rPr>
          <w:rFonts w:ascii="Times New Roman" w:eastAsia="Times New Roman" w:hAnsi="Times New Roman" w:cs="Times New Roman"/>
          <w:b/>
          <w:bCs/>
          <w:color w:val="000000"/>
          <w:sz w:val="21"/>
          <w:szCs w:val="21"/>
          <w:bdr w:val="none" w:sz="0" w:space="0" w:color="auto" w:frame="1"/>
          <w:lang w:eastAsia="ru-RU"/>
        </w:rPr>
        <w:t>5.2. Иные ценные бумаги</w:t>
      </w:r>
    </w:p>
    <w:tbl>
      <w:tblPr>
        <w:tblW w:w="13200" w:type="dxa"/>
        <w:shd w:val="clear" w:color="auto" w:fill="F9F9F9"/>
        <w:tblCellMar>
          <w:left w:w="0" w:type="dxa"/>
          <w:right w:w="0" w:type="dxa"/>
        </w:tblCellMar>
        <w:tblLook w:val="04A0" w:firstRow="1" w:lastRow="0" w:firstColumn="1" w:lastColumn="0" w:noHBand="0" w:noVBand="1"/>
      </w:tblPr>
      <w:tblGrid>
        <w:gridCol w:w="881"/>
        <w:gridCol w:w="2078"/>
        <w:gridCol w:w="2477"/>
        <w:gridCol w:w="2687"/>
        <w:gridCol w:w="2288"/>
        <w:gridCol w:w="2789"/>
      </w:tblGrid>
      <w:tr w:rsidR="0007213E" w:rsidRPr="0007213E" w14:paraId="1A255154"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7B0611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548A3587"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5346B6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ценной бумаги</w:t>
            </w:r>
            <w:hyperlink r:id="rId43" w:anchor="sub_1649" w:history="1">
              <w:r w:rsidRPr="0007213E">
                <w:rPr>
                  <w:rFonts w:ascii="Times New Roman" w:eastAsia="Times New Roman" w:hAnsi="Times New Roman" w:cs="Times New Roman"/>
                  <w:color w:val="0066CC"/>
                  <w:sz w:val="21"/>
                  <w:szCs w:val="21"/>
                  <w:u w:val="single"/>
                  <w:bdr w:val="none" w:sz="0" w:space="0" w:color="auto" w:frame="1"/>
                  <w:lang w:eastAsia="ru-RU"/>
                </w:rPr>
                <w:t>*</w:t>
              </w:r>
            </w:hyperlink>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7088BA8"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Лицо, выпустившее ценную бумагу</w:t>
            </w:r>
          </w:p>
        </w:tc>
        <w:tc>
          <w:tcPr>
            <w:tcW w:w="19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DE28BF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Номинальная величина обязательства (руб.)</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71F633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Общее количество</w:t>
            </w: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A2DCD3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Общая стоимость</w:t>
            </w:r>
            <w:hyperlink r:id="rId44" w:anchor="sub_1650"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(руб.)</w:t>
            </w:r>
          </w:p>
        </w:tc>
      </w:tr>
      <w:tr w:rsidR="0007213E" w:rsidRPr="0007213E" w14:paraId="33B29C85"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4ADC16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8E18DF8"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0103F1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9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A51CAB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EDBD65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w:t>
            </w: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2BB3A27"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6</w:t>
            </w:r>
          </w:p>
        </w:tc>
      </w:tr>
      <w:tr w:rsidR="0007213E" w:rsidRPr="0007213E" w14:paraId="0FD1E519"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62B768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64" w:name="sub_1695"/>
            <w:bookmarkEnd w:id="64"/>
            <w:r w:rsidRPr="0007213E">
              <w:rPr>
                <w:rFonts w:ascii="Times New Roman" w:eastAsia="Times New Roman" w:hAnsi="Times New Roman" w:cs="Times New Roman"/>
                <w:color w:val="000000"/>
                <w:sz w:val="21"/>
                <w:szCs w:val="21"/>
                <w:bdr w:val="none" w:sz="0" w:space="0" w:color="auto" w:frame="1"/>
                <w:lang w:eastAsia="ru-RU"/>
              </w:rPr>
              <w:t>1</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C6FF011"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D5984C8"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E47C6DF"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2A5272A"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4DC3B0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766E0D13"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24EAA3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65" w:name="sub_1696"/>
            <w:bookmarkEnd w:id="65"/>
            <w:r w:rsidRPr="0007213E">
              <w:rPr>
                <w:rFonts w:ascii="Times New Roman" w:eastAsia="Times New Roman" w:hAnsi="Times New Roman" w:cs="Times New Roman"/>
                <w:color w:val="000000"/>
                <w:sz w:val="21"/>
                <w:szCs w:val="21"/>
                <w:bdr w:val="none" w:sz="0" w:space="0" w:color="auto" w:frame="1"/>
                <w:lang w:eastAsia="ru-RU"/>
              </w:rPr>
              <w:t>2</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EE54B1D"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D7F5B6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9E31E7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913B796"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476A39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365AC13A"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6F8877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66" w:name="sub_1697"/>
            <w:bookmarkEnd w:id="66"/>
            <w:r w:rsidRPr="0007213E">
              <w:rPr>
                <w:rFonts w:ascii="Times New Roman" w:eastAsia="Times New Roman" w:hAnsi="Times New Roman" w:cs="Times New Roman"/>
                <w:color w:val="000000"/>
                <w:sz w:val="21"/>
                <w:szCs w:val="21"/>
                <w:bdr w:val="none" w:sz="0" w:space="0" w:color="auto" w:frame="1"/>
                <w:lang w:eastAsia="ru-RU"/>
              </w:rPr>
              <w:t>3</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771B9EC"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0F6568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562FB19"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147B76F"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75516D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101F5A53"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2B3969A"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67" w:name="sub_1698"/>
            <w:bookmarkEnd w:id="67"/>
            <w:r w:rsidRPr="0007213E">
              <w:rPr>
                <w:rFonts w:ascii="Times New Roman" w:eastAsia="Times New Roman" w:hAnsi="Times New Roman" w:cs="Times New Roman"/>
                <w:color w:val="000000"/>
                <w:sz w:val="21"/>
                <w:szCs w:val="21"/>
                <w:bdr w:val="none" w:sz="0" w:space="0" w:color="auto" w:frame="1"/>
                <w:lang w:eastAsia="ru-RU"/>
              </w:rPr>
              <w:t>4</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EA56531"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A27DB1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60C2C5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C0CCCAF"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215245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29842C03"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DD8D14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68" w:name="sub_1699"/>
            <w:bookmarkEnd w:id="68"/>
            <w:r w:rsidRPr="0007213E">
              <w:rPr>
                <w:rFonts w:ascii="Times New Roman" w:eastAsia="Times New Roman" w:hAnsi="Times New Roman" w:cs="Times New Roman"/>
                <w:color w:val="000000"/>
                <w:sz w:val="21"/>
                <w:szCs w:val="21"/>
                <w:bdr w:val="none" w:sz="0" w:space="0" w:color="auto" w:frame="1"/>
                <w:lang w:eastAsia="ru-RU"/>
              </w:rPr>
              <w:t>5</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1E19AAA"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6F727A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2B803F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87DB2B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93ECE7B"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073D5E4E"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E99351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69" w:name="sub_1700"/>
            <w:bookmarkEnd w:id="69"/>
            <w:r w:rsidRPr="0007213E">
              <w:rPr>
                <w:rFonts w:ascii="Times New Roman" w:eastAsia="Times New Roman" w:hAnsi="Times New Roman" w:cs="Times New Roman"/>
                <w:color w:val="000000"/>
                <w:sz w:val="21"/>
                <w:szCs w:val="21"/>
                <w:bdr w:val="none" w:sz="0" w:space="0" w:color="auto" w:frame="1"/>
                <w:lang w:eastAsia="ru-RU"/>
              </w:rPr>
              <w:t>6</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695E667"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FB4E8B8"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A50928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011AA39"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0BBFF49"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bl>
    <w:p w14:paraId="58577BB9"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2F325A8D"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70" w:name="sub_1649"/>
      <w:bookmarkEnd w:id="70"/>
      <w:r w:rsidRPr="0007213E">
        <w:rPr>
          <w:rFonts w:ascii="Times New Roman" w:eastAsia="Times New Roman" w:hAnsi="Times New Roman" w:cs="Times New Roman"/>
          <w:color w:val="000000"/>
          <w:sz w:val="21"/>
          <w:szCs w:val="21"/>
          <w:bdr w:val="none" w:sz="0" w:space="0" w:color="auto" w:frame="1"/>
          <w:lang w:eastAsia="ru-RU"/>
        </w:rPr>
        <w:t>* Указываются все ценные бумаги по видам (облигации, векселя и другие), за исключением акций, указанных в </w:t>
      </w:r>
      <w:hyperlink r:id="rId45" w:anchor="sub_1510" w:history="1">
        <w:r w:rsidRPr="0007213E">
          <w:rPr>
            <w:rFonts w:ascii="Times New Roman" w:eastAsia="Times New Roman" w:hAnsi="Times New Roman" w:cs="Times New Roman"/>
            <w:color w:val="0066CC"/>
            <w:sz w:val="21"/>
            <w:szCs w:val="21"/>
            <w:u w:val="single"/>
            <w:bdr w:val="none" w:sz="0" w:space="0" w:color="auto" w:frame="1"/>
            <w:lang w:eastAsia="ru-RU"/>
          </w:rPr>
          <w:t>подразделе 5.1</w:t>
        </w:r>
      </w:hyperlink>
      <w:r w:rsidRPr="0007213E">
        <w:rPr>
          <w:rFonts w:ascii="Times New Roman" w:eastAsia="Times New Roman" w:hAnsi="Times New Roman" w:cs="Times New Roman"/>
          <w:color w:val="000000"/>
          <w:sz w:val="21"/>
          <w:szCs w:val="21"/>
          <w:bdr w:val="none" w:sz="0" w:space="0" w:color="auto" w:frame="1"/>
          <w:lang w:eastAsia="ru-RU"/>
        </w:rPr>
        <w:t> «Акции и иное участие в коммерческих организациях и фондах».</w:t>
      </w:r>
    </w:p>
    <w:p w14:paraId="39C88DBE"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71" w:name="sub_1650"/>
      <w:bookmarkEnd w:id="71"/>
      <w:r w:rsidRPr="0007213E">
        <w:rPr>
          <w:rFonts w:ascii="Times New Roman" w:eastAsia="Times New Roman" w:hAnsi="Times New Roman" w:cs="Times New Roman"/>
          <w:color w:val="000000"/>
          <w:sz w:val="21"/>
          <w:szCs w:val="21"/>
          <w:bdr w:val="none" w:sz="0" w:space="0" w:color="auto" w:frame="1"/>
          <w:lang w:eastAsia="ru-RU"/>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w:t>
      </w:r>
      <w:hyperlink r:id="rId46" w:history="1">
        <w:r w:rsidRPr="0007213E">
          <w:rPr>
            <w:rFonts w:ascii="Times New Roman" w:eastAsia="Times New Roman" w:hAnsi="Times New Roman" w:cs="Times New Roman"/>
            <w:color w:val="0066CC"/>
            <w:sz w:val="21"/>
            <w:szCs w:val="21"/>
            <w:u w:val="single"/>
            <w:bdr w:val="none" w:sz="0" w:space="0" w:color="auto" w:frame="1"/>
            <w:lang w:eastAsia="ru-RU"/>
          </w:rPr>
          <w:t>курсу</w:t>
        </w:r>
      </w:hyperlink>
      <w:r w:rsidRPr="0007213E">
        <w:rPr>
          <w:rFonts w:ascii="Times New Roman" w:eastAsia="Times New Roman" w:hAnsi="Times New Roman" w:cs="Times New Roman"/>
          <w:color w:val="000000"/>
          <w:sz w:val="21"/>
          <w:szCs w:val="21"/>
          <w:bdr w:val="none" w:sz="0" w:space="0" w:color="auto" w:frame="1"/>
          <w:lang w:eastAsia="ru-RU"/>
        </w:rPr>
        <w:t> Банка России на отчетную дату.</w:t>
      </w:r>
    </w:p>
    <w:p w14:paraId="5DF2868B"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Итого по </w:t>
      </w:r>
      <w:hyperlink r:id="rId47" w:anchor="sub_1500" w:history="1">
        <w:r w:rsidRPr="0007213E">
          <w:rPr>
            <w:rFonts w:ascii="Times New Roman" w:eastAsia="Times New Roman" w:hAnsi="Times New Roman" w:cs="Times New Roman"/>
            <w:color w:val="0066CC"/>
            <w:sz w:val="21"/>
            <w:szCs w:val="21"/>
            <w:u w:val="single"/>
            <w:bdr w:val="none" w:sz="0" w:space="0" w:color="auto" w:frame="1"/>
            <w:lang w:eastAsia="ru-RU"/>
          </w:rPr>
          <w:t>разделу 5</w:t>
        </w:r>
      </w:hyperlink>
      <w:r w:rsidRPr="0007213E">
        <w:rPr>
          <w:rFonts w:ascii="Times New Roman" w:eastAsia="Times New Roman" w:hAnsi="Times New Roman" w:cs="Times New Roman"/>
          <w:color w:val="000000"/>
          <w:sz w:val="21"/>
          <w:szCs w:val="21"/>
          <w:bdr w:val="none" w:sz="0" w:space="0" w:color="auto" w:frame="1"/>
          <w:lang w:eastAsia="ru-RU"/>
        </w:rPr>
        <w:t> «Сведения о ценных бумагах» суммарная декларированная стоимость ценных бумаг, включая доли участия в коммерческих организациях (руб.),</w:t>
      </w:r>
    </w:p>
    <w:p w14:paraId="3C205824"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_____________________________________________________________________________.</w:t>
      </w:r>
    </w:p>
    <w:p w14:paraId="3FE22828"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72" w:name="sub_1600"/>
      <w:bookmarkEnd w:id="72"/>
      <w:r w:rsidRPr="0007213E">
        <w:rPr>
          <w:rFonts w:ascii="Times New Roman" w:eastAsia="Times New Roman" w:hAnsi="Times New Roman" w:cs="Times New Roman"/>
          <w:b/>
          <w:bCs/>
          <w:color w:val="000000"/>
          <w:sz w:val="21"/>
          <w:szCs w:val="21"/>
          <w:bdr w:val="none" w:sz="0" w:space="0" w:color="auto" w:frame="1"/>
          <w:lang w:eastAsia="ru-RU"/>
        </w:rPr>
        <w:t>Раздел 6. Сведения об обязательствах имущественного характера</w:t>
      </w:r>
    </w:p>
    <w:p w14:paraId="622B6085"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73" w:name="sub_1610"/>
      <w:bookmarkEnd w:id="73"/>
      <w:r w:rsidRPr="0007213E">
        <w:rPr>
          <w:rFonts w:ascii="Times New Roman" w:eastAsia="Times New Roman" w:hAnsi="Times New Roman" w:cs="Times New Roman"/>
          <w:b/>
          <w:bCs/>
          <w:color w:val="000000"/>
          <w:sz w:val="21"/>
          <w:szCs w:val="21"/>
          <w:bdr w:val="none" w:sz="0" w:space="0" w:color="auto" w:frame="1"/>
          <w:lang w:eastAsia="ru-RU"/>
        </w:rPr>
        <w:t>6.1. Объекты недвижимого имущества, находящиеся в пользовании</w:t>
      </w:r>
      <w:hyperlink r:id="rId48" w:anchor="sub_1639" w:history="1">
        <w:r w:rsidRPr="0007213E">
          <w:rPr>
            <w:rFonts w:ascii="Times New Roman" w:eastAsia="Times New Roman" w:hAnsi="Times New Roman" w:cs="Times New Roman"/>
            <w:color w:val="0066CC"/>
            <w:sz w:val="21"/>
            <w:szCs w:val="21"/>
            <w:u w:val="single"/>
            <w:bdr w:val="none" w:sz="0" w:space="0" w:color="auto" w:frame="1"/>
            <w:lang w:eastAsia="ru-RU"/>
          </w:rPr>
          <w:t>*(5)</w:t>
        </w:r>
      </w:hyperlink>
    </w:p>
    <w:tbl>
      <w:tblPr>
        <w:tblW w:w="13200" w:type="dxa"/>
        <w:shd w:val="clear" w:color="auto" w:fill="F9F9F9"/>
        <w:tblCellMar>
          <w:left w:w="0" w:type="dxa"/>
          <w:right w:w="0" w:type="dxa"/>
        </w:tblCellMar>
        <w:tblLook w:val="04A0" w:firstRow="1" w:lastRow="0" w:firstColumn="1" w:lastColumn="0" w:noHBand="0" w:noVBand="1"/>
      </w:tblPr>
      <w:tblGrid>
        <w:gridCol w:w="795"/>
        <w:gridCol w:w="2272"/>
        <w:gridCol w:w="2777"/>
        <w:gridCol w:w="3484"/>
        <w:gridCol w:w="2460"/>
        <w:gridCol w:w="1412"/>
      </w:tblGrid>
      <w:tr w:rsidR="0007213E" w:rsidRPr="0007213E" w14:paraId="776353C3" w14:textId="77777777" w:rsidTr="0007213E">
        <w:trPr>
          <w:trHeight w:val="330"/>
        </w:trPr>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522ADE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0E772E4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D35F5DD"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w:t>
            </w:r>
            <w:hyperlink r:id="rId49" w:anchor="sub_1646"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имущества</w:t>
            </w: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A25E3F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Вид и сроки</w:t>
            </w:r>
            <w:hyperlink r:id="rId50" w:anchor="sub_1647"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пользования</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AA876C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Основание</w:t>
            </w:r>
            <w:hyperlink r:id="rId51" w:anchor="sub_1648" w:history="1">
              <w:r w:rsidRPr="0007213E">
                <w:rPr>
                  <w:rFonts w:ascii="Times New Roman" w:eastAsia="Times New Roman" w:hAnsi="Times New Roman" w:cs="Times New Roman"/>
                  <w:color w:val="0066CC"/>
                  <w:sz w:val="21"/>
                  <w:szCs w:val="21"/>
                  <w:u w:val="single"/>
                  <w:bdr w:val="none" w:sz="0" w:space="0" w:color="auto" w:frame="1"/>
                  <w:lang w:eastAsia="ru-RU"/>
                </w:rPr>
                <w:t>***</w:t>
              </w:r>
            </w:hyperlink>
            <w:r w:rsidRPr="0007213E">
              <w:rPr>
                <w:rFonts w:ascii="Times New Roman" w:eastAsia="Times New Roman" w:hAnsi="Times New Roman" w:cs="Times New Roman"/>
                <w:color w:val="000000"/>
                <w:sz w:val="21"/>
                <w:szCs w:val="21"/>
                <w:bdr w:val="none" w:sz="0" w:space="0" w:color="auto" w:frame="1"/>
                <w:lang w:eastAsia="ru-RU"/>
              </w:rPr>
              <w:t> пользования</w:t>
            </w: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BE121D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Местонахождение (адрес)</w:t>
            </w: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6DBC00B"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Площадь (</w:t>
            </w:r>
            <w:proofErr w:type="spellStart"/>
            <w:proofErr w:type="gramStart"/>
            <w:r w:rsidRPr="0007213E">
              <w:rPr>
                <w:rFonts w:ascii="Times New Roman" w:eastAsia="Times New Roman" w:hAnsi="Times New Roman" w:cs="Times New Roman"/>
                <w:color w:val="000000"/>
                <w:sz w:val="21"/>
                <w:szCs w:val="21"/>
                <w:bdr w:val="none" w:sz="0" w:space="0" w:color="auto" w:frame="1"/>
                <w:lang w:eastAsia="ru-RU"/>
              </w:rPr>
              <w:t>кв.м</w:t>
            </w:r>
            <w:proofErr w:type="spellEnd"/>
            <w:proofErr w:type="gramEnd"/>
            <w:r w:rsidRPr="0007213E">
              <w:rPr>
                <w:rFonts w:ascii="Times New Roman" w:eastAsia="Times New Roman" w:hAnsi="Times New Roman" w:cs="Times New Roman"/>
                <w:color w:val="000000"/>
                <w:sz w:val="21"/>
                <w:szCs w:val="21"/>
                <w:bdr w:val="none" w:sz="0" w:space="0" w:color="auto" w:frame="1"/>
                <w:lang w:eastAsia="ru-RU"/>
              </w:rPr>
              <w:t>)</w:t>
            </w:r>
          </w:p>
        </w:tc>
      </w:tr>
      <w:tr w:rsidR="0007213E" w:rsidRPr="0007213E" w14:paraId="75112181" w14:textId="77777777" w:rsidTr="0007213E">
        <w:trPr>
          <w:trHeight w:val="75"/>
        </w:trPr>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891640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CB6B0D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7AA00B7"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FEA4E8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AD4BB3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w:t>
            </w: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E1FCD3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6</w:t>
            </w:r>
          </w:p>
        </w:tc>
      </w:tr>
      <w:tr w:rsidR="0007213E" w:rsidRPr="0007213E" w14:paraId="13A639CC" w14:textId="77777777" w:rsidTr="0007213E">
        <w:trPr>
          <w:trHeight w:val="75"/>
        </w:trPr>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D3F403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E9006B3"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65DF71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DDDF790"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76F3BF5"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15C0E88"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39FCDBA5" w14:textId="77777777" w:rsidTr="0007213E">
        <w:trPr>
          <w:trHeight w:val="75"/>
        </w:trPr>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B03F80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24F6290"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A84FA5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A85A9A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4C9A29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670370E"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r w:rsidR="0007213E" w:rsidRPr="0007213E" w14:paraId="09AB039D" w14:textId="77777777" w:rsidTr="0007213E">
        <w:trPr>
          <w:trHeight w:val="75"/>
        </w:trPr>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4830E5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2C967A3"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7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39997C2"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65FA226"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DDC803F"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F30AEB3"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r>
    </w:tbl>
    <w:p w14:paraId="00B657C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6E535565"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74" w:name="sub_1646"/>
      <w:bookmarkEnd w:id="74"/>
      <w:r w:rsidRPr="0007213E">
        <w:rPr>
          <w:rFonts w:ascii="Times New Roman" w:eastAsia="Times New Roman" w:hAnsi="Times New Roman" w:cs="Times New Roman"/>
          <w:color w:val="000000"/>
          <w:sz w:val="21"/>
          <w:szCs w:val="21"/>
          <w:bdr w:val="none" w:sz="0" w:space="0" w:color="auto" w:frame="1"/>
          <w:lang w:eastAsia="ru-RU"/>
        </w:rPr>
        <w:t>* Указывается вид недвижимого имущества (земельный участок, жилой дом, дача и другие).</w:t>
      </w:r>
    </w:p>
    <w:p w14:paraId="0E00028D"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75" w:name="sub_1647"/>
      <w:bookmarkEnd w:id="75"/>
      <w:r w:rsidRPr="0007213E">
        <w:rPr>
          <w:rFonts w:ascii="Times New Roman" w:eastAsia="Times New Roman" w:hAnsi="Times New Roman" w:cs="Times New Roman"/>
          <w:color w:val="000000"/>
          <w:sz w:val="21"/>
          <w:szCs w:val="21"/>
          <w:bdr w:val="none" w:sz="0" w:space="0" w:color="auto" w:frame="1"/>
          <w:lang w:eastAsia="ru-RU"/>
        </w:rPr>
        <w:t>** Указываются вид пользования (аренда, безвозмездное пользование и другие) и сроки пользования.</w:t>
      </w:r>
    </w:p>
    <w:p w14:paraId="316E87CE"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76" w:name="sub_1648"/>
      <w:bookmarkEnd w:id="76"/>
      <w:r w:rsidRPr="0007213E">
        <w:rPr>
          <w:rFonts w:ascii="Times New Roman" w:eastAsia="Times New Roman" w:hAnsi="Times New Roman" w:cs="Times New Roman"/>
          <w:color w:val="000000"/>
          <w:sz w:val="21"/>
          <w:szCs w:val="21"/>
          <w:bdr w:val="none" w:sz="0" w:space="0" w:color="auto" w:frame="1"/>
          <w:lang w:eastAsia="ru-RU"/>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14:paraId="785CC698"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bookmarkStart w:id="77" w:name="sub_1620"/>
      <w:bookmarkEnd w:id="77"/>
      <w:r w:rsidRPr="0007213E">
        <w:rPr>
          <w:rFonts w:ascii="Times New Roman" w:eastAsia="Times New Roman" w:hAnsi="Times New Roman" w:cs="Times New Roman"/>
          <w:b/>
          <w:bCs/>
          <w:color w:val="000000"/>
          <w:sz w:val="21"/>
          <w:szCs w:val="21"/>
          <w:bdr w:val="none" w:sz="0" w:space="0" w:color="auto" w:frame="1"/>
          <w:lang w:eastAsia="ru-RU"/>
        </w:rPr>
        <w:t>6.2. Срочные обязательства финансового характера</w:t>
      </w:r>
      <w:hyperlink r:id="rId52" w:anchor="sub_1640" w:history="1">
        <w:r w:rsidRPr="0007213E">
          <w:rPr>
            <w:rFonts w:ascii="Times New Roman" w:eastAsia="Times New Roman" w:hAnsi="Times New Roman" w:cs="Times New Roman"/>
            <w:color w:val="000000"/>
            <w:sz w:val="21"/>
            <w:szCs w:val="21"/>
            <w:u w:val="single"/>
            <w:bdr w:val="none" w:sz="0" w:space="0" w:color="auto" w:frame="1"/>
            <w:lang w:eastAsia="ru-RU"/>
          </w:rPr>
          <w:t>*(6)</w:t>
        </w:r>
      </w:hyperlink>
    </w:p>
    <w:tbl>
      <w:tblPr>
        <w:tblW w:w="13200" w:type="dxa"/>
        <w:shd w:val="clear" w:color="auto" w:fill="F9F9F9"/>
        <w:tblCellMar>
          <w:left w:w="0" w:type="dxa"/>
          <w:right w:w="0" w:type="dxa"/>
        </w:tblCellMar>
        <w:tblLook w:val="04A0" w:firstRow="1" w:lastRow="0" w:firstColumn="1" w:lastColumn="0" w:noHBand="0" w:noVBand="1"/>
      </w:tblPr>
      <w:tblGrid>
        <w:gridCol w:w="781"/>
        <w:gridCol w:w="2378"/>
        <w:gridCol w:w="1956"/>
        <w:gridCol w:w="3741"/>
        <w:gridCol w:w="1993"/>
        <w:gridCol w:w="2351"/>
      </w:tblGrid>
      <w:tr w:rsidR="0007213E" w:rsidRPr="0007213E" w14:paraId="10DC8E80"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A3BB07A"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N</w:t>
            </w:r>
          </w:p>
          <w:p w14:paraId="7EEE0A8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п/п</w:t>
            </w:r>
          </w:p>
        </w:tc>
        <w:tc>
          <w:tcPr>
            <w:tcW w:w="19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D164DC3"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Содержание обязательства</w:t>
            </w:r>
            <w:hyperlink r:id="rId53" w:anchor="sub_1641" w:history="1">
              <w:r w:rsidRPr="0007213E">
                <w:rPr>
                  <w:rFonts w:ascii="Times New Roman" w:eastAsia="Times New Roman" w:hAnsi="Times New Roman" w:cs="Times New Roman"/>
                  <w:color w:val="0066CC"/>
                  <w:sz w:val="21"/>
                  <w:szCs w:val="21"/>
                  <w:u w:val="single"/>
                  <w:bdr w:val="none" w:sz="0" w:space="0" w:color="auto" w:frame="1"/>
                  <w:lang w:eastAsia="ru-RU"/>
                </w:rPr>
                <w:t>*(1)</w:t>
              </w:r>
            </w:hyperlink>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BB1E338"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Кредитор (должник)</w:t>
            </w:r>
            <w:hyperlink r:id="rId54" w:anchor="sub_1642" w:history="1">
              <w:r w:rsidRPr="0007213E">
                <w:rPr>
                  <w:rFonts w:ascii="Times New Roman" w:eastAsia="Times New Roman" w:hAnsi="Times New Roman" w:cs="Times New Roman"/>
                  <w:color w:val="0066CC"/>
                  <w:sz w:val="21"/>
                  <w:szCs w:val="21"/>
                  <w:u w:val="single"/>
                  <w:bdr w:val="none" w:sz="0" w:space="0" w:color="auto" w:frame="1"/>
                  <w:lang w:eastAsia="ru-RU"/>
                </w:rPr>
                <w:t>*(2)</w:t>
              </w:r>
            </w:hyperlink>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266A9B8"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Основание</w:t>
            </w:r>
            <w:hyperlink r:id="rId55" w:anchor="sub_1643" w:history="1">
              <w:r w:rsidRPr="0007213E">
                <w:rPr>
                  <w:rFonts w:ascii="Times New Roman" w:eastAsia="Times New Roman" w:hAnsi="Times New Roman" w:cs="Times New Roman"/>
                  <w:color w:val="0066CC"/>
                  <w:sz w:val="21"/>
                  <w:szCs w:val="21"/>
                  <w:u w:val="single"/>
                  <w:bdr w:val="none" w:sz="0" w:space="0" w:color="auto" w:frame="1"/>
                  <w:lang w:eastAsia="ru-RU"/>
                </w:rPr>
                <w:t>*(3)</w:t>
              </w:r>
            </w:hyperlink>
            <w:r w:rsidRPr="0007213E">
              <w:rPr>
                <w:rFonts w:ascii="Times New Roman" w:eastAsia="Times New Roman" w:hAnsi="Times New Roman" w:cs="Times New Roman"/>
                <w:color w:val="000000"/>
                <w:sz w:val="21"/>
                <w:szCs w:val="21"/>
                <w:bdr w:val="none" w:sz="0" w:space="0" w:color="auto" w:frame="1"/>
                <w:lang w:eastAsia="ru-RU"/>
              </w:rPr>
              <w:t> возникновения</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789D189"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Сумма обязательства размер обязательства по состоянию на отчетную дату</w:t>
            </w:r>
            <w:hyperlink r:id="rId56" w:anchor="sub_1644" w:history="1">
              <w:r w:rsidRPr="0007213E">
                <w:rPr>
                  <w:rFonts w:ascii="Times New Roman" w:eastAsia="Times New Roman" w:hAnsi="Times New Roman" w:cs="Times New Roman"/>
                  <w:color w:val="0066CC"/>
                  <w:sz w:val="21"/>
                  <w:szCs w:val="21"/>
                  <w:u w:val="single"/>
                  <w:bdr w:val="none" w:sz="0" w:space="0" w:color="auto" w:frame="1"/>
                  <w:lang w:eastAsia="ru-RU"/>
                </w:rPr>
                <w:t>*(4)</w:t>
              </w:r>
            </w:hyperlink>
            <w:r w:rsidRPr="0007213E">
              <w:rPr>
                <w:rFonts w:ascii="Times New Roman" w:eastAsia="Times New Roman" w:hAnsi="Times New Roman" w:cs="Times New Roman"/>
                <w:color w:val="000000"/>
                <w:sz w:val="21"/>
                <w:szCs w:val="21"/>
                <w:bdr w:val="none" w:sz="0" w:space="0" w:color="auto" w:frame="1"/>
                <w:lang w:eastAsia="ru-RU"/>
              </w:rPr>
              <w:t> (руб.)</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D383882"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Условия обязательства</w:t>
            </w:r>
            <w:hyperlink r:id="rId57" w:anchor="sub_1645" w:history="1">
              <w:r w:rsidRPr="0007213E">
                <w:rPr>
                  <w:rFonts w:ascii="Times New Roman" w:eastAsia="Times New Roman" w:hAnsi="Times New Roman" w:cs="Times New Roman"/>
                  <w:color w:val="0066CC"/>
                  <w:sz w:val="21"/>
                  <w:szCs w:val="21"/>
                  <w:u w:val="single"/>
                  <w:bdr w:val="none" w:sz="0" w:space="0" w:color="auto" w:frame="1"/>
                  <w:lang w:eastAsia="ru-RU"/>
                </w:rPr>
                <w:t>*(5)</w:t>
              </w:r>
            </w:hyperlink>
          </w:p>
        </w:tc>
      </w:tr>
      <w:tr w:rsidR="0007213E" w:rsidRPr="0007213E" w14:paraId="7C97DD8A"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8536B9C"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w:t>
            </w:r>
          </w:p>
        </w:tc>
        <w:tc>
          <w:tcPr>
            <w:tcW w:w="19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35438D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1151247"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w:t>
            </w: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06B11E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69A71C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E0CD016"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6</w:t>
            </w:r>
          </w:p>
        </w:tc>
      </w:tr>
      <w:tr w:rsidR="0007213E" w:rsidRPr="0007213E" w14:paraId="14EDD730"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91AF995"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78" w:name="sub_1701"/>
            <w:bookmarkEnd w:id="78"/>
            <w:r w:rsidRPr="0007213E">
              <w:rPr>
                <w:rFonts w:ascii="Times New Roman" w:eastAsia="Times New Roman" w:hAnsi="Times New Roman" w:cs="Times New Roman"/>
                <w:color w:val="000000"/>
                <w:sz w:val="21"/>
                <w:szCs w:val="21"/>
                <w:bdr w:val="none" w:sz="0" w:space="0" w:color="auto" w:frame="1"/>
                <w:lang w:eastAsia="ru-RU"/>
              </w:rPr>
              <w:t>1</w:t>
            </w:r>
          </w:p>
        </w:tc>
        <w:tc>
          <w:tcPr>
            <w:tcW w:w="19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AE5AC1C"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80885FC"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A091041"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8C1632F"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E06C62E"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1B063138"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365055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79" w:name="sub_1702"/>
            <w:bookmarkEnd w:id="79"/>
            <w:r w:rsidRPr="0007213E">
              <w:rPr>
                <w:rFonts w:ascii="Times New Roman" w:eastAsia="Times New Roman" w:hAnsi="Times New Roman" w:cs="Times New Roman"/>
                <w:color w:val="000000"/>
                <w:sz w:val="21"/>
                <w:szCs w:val="21"/>
                <w:bdr w:val="none" w:sz="0" w:space="0" w:color="auto" w:frame="1"/>
                <w:lang w:eastAsia="ru-RU"/>
              </w:rPr>
              <w:t>2</w:t>
            </w:r>
          </w:p>
        </w:tc>
        <w:tc>
          <w:tcPr>
            <w:tcW w:w="19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5897C5E"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67505BB"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26999C6"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83CF54E"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w:t>
            </w:r>
          </w:p>
        </w:tc>
        <w:tc>
          <w:tcPr>
            <w:tcW w:w="14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59B89E6"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r w:rsidR="0007213E" w:rsidRPr="0007213E" w14:paraId="3EA40B9C" w14:textId="77777777" w:rsidTr="0007213E">
        <w:tc>
          <w:tcPr>
            <w:tcW w:w="6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79B0410"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bookmarkStart w:id="80" w:name="sub_1703"/>
            <w:bookmarkEnd w:id="80"/>
            <w:r w:rsidRPr="0007213E">
              <w:rPr>
                <w:rFonts w:ascii="Times New Roman" w:eastAsia="Times New Roman" w:hAnsi="Times New Roman" w:cs="Times New Roman"/>
                <w:color w:val="000000"/>
                <w:sz w:val="21"/>
                <w:szCs w:val="21"/>
                <w:bdr w:val="none" w:sz="0" w:space="0" w:color="auto" w:frame="1"/>
                <w:lang w:eastAsia="ru-RU"/>
              </w:rPr>
              <w:t>3</w:t>
            </w:r>
          </w:p>
        </w:tc>
        <w:tc>
          <w:tcPr>
            <w:tcW w:w="19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0F7C808"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CC1BC29"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6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F5C6867" w14:textId="77777777" w:rsidR="0007213E" w:rsidRPr="0007213E" w:rsidRDefault="0007213E" w:rsidP="0007213E">
            <w:pPr>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71E2CD4" w14:textId="77777777" w:rsidR="0007213E" w:rsidRPr="0007213E" w:rsidRDefault="0007213E" w:rsidP="0007213E">
            <w:pPr>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w:t>
            </w:r>
          </w:p>
        </w:tc>
        <w:tc>
          <w:tcPr>
            <w:tcW w:w="14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BAAB30E" w14:textId="77777777" w:rsidR="0007213E" w:rsidRPr="0007213E" w:rsidRDefault="0007213E" w:rsidP="0007213E">
            <w:pPr>
              <w:spacing w:after="0" w:line="240" w:lineRule="auto"/>
              <w:rPr>
                <w:rFonts w:ascii="Helvetica" w:eastAsia="Times New Roman" w:hAnsi="Helvetica" w:cs="Helvetica"/>
                <w:color w:val="444444"/>
                <w:sz w:val="21"/>
                <w:szCs w:val="21"/>
                <w:lang w:eastAsia="ru-RU"/>
              </w:rPr>
            </w:pPr>
          </w:p>
        </w:tc>
      </w:tr>
    </w:tbl>
    <w:p w14:paraId="365E2C40"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55D45F27"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1" w:name="sub_1641"/>
      <w:bookmarkEnd w:id="81"/>
      <w:r w:rsidRPr="0007213E">
        <w:rPr>
          <w:rFonts w:ascii="Times New Roman" w:eastAsia="Times New Roman" w:hAnsi="Times New Roman" w:cs="Times New Roman"/>
          <w:color w:val="000000"/>
          <w:sz w:val="21"/>
          <w:szCs w:val="21"/>
          <w:bdr w:val="none" w:sz="0" w:space="0" w:color="auto" w:frame="1"/>
          <w:lang w:eastAsia="ru-RU"/>
        </w:rPr>
        <w:t>*(1) Указывается существо обязательства (заем, кредит и другие).</w:t>
      </w:r>
    </w:p>
    <w:p w14:paraId="4F533515"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2" w:name="sub_1642"/>
      <w:bookmarkEnd w:id="82"/>
      <w:r w:rsidRPr="0007213E">
        <w:rPr>
          <w:rFonts w:ascii="Times New Roman" w:eastAsia="Times New Roman" w:hAnsi="Times New Roman" w:cs="Times New Roman"/>
          <w:color w:val="000000"/>
          <w:sz w:val="21"/>
          <w:szCs w:val="21"/>
          <w:bdr w:val="none" w:sz="0" w:space="0" w:color="auto" w:frame="1"/>
          <w:lang w:eastAsia="ru-RU"/>
        </w:rPr>
        <w:t>*(2) Указывается вторая сторона обязательства: кредитор или должник, его фамилия, имя и отчество (наименование юридического лица), адрес.</w:t>
      </w:r>
    </w:p>
    <w:p w14:paraId="46283F45"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3" w:name="sub_1643"/>
      <w:bookmarkEnd w:id="83"/>
      <w:r w:rsidRPr="0007213E">
        <w:rPr>
          <w:rFonts w:ascii="Times New Roman" w:eastAsia="Times New Roman" w:hAnsi="Times New Roman" w:cs="Times New Roman"/>
          <w:color w:val="000000"/>
          <w:sz w:val="21"/>
          <w:szCs w:val="21"/>
          <w:bdr w:val="none" w:sz="0" w:space="0" w:color="auto" w:frame="1"/>
          <w:lang w:eastAsia="ru-RU"/>
        </w:rPr>
        <w:t>*(3) Указываются основание возникновения обязательства, а также реквизиты (дата, номер) соответствующего договора или акта.</w:t>
      </w:r>
    </w:p>
    <w:p w14:paraId="11100F57"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4" w:name="sub_1644"/>
      <w:bookmarkEnd w:id="84"/>
      <w:r w:rsidRPr="0007213E">
        <w:rPr>
          <w:rFonts w:ascii="Times New Roman" w:eastAsia="Times New Roman" w:hAnsi="Times New Roman" w:cs="Times New Roman"/>
          <w:color w:val="000000"/>
          <w:sz w:val="21"/>
          <w:szCs w:val="21"/>
          <w:bdr w:val="none" w:sz="0" w:space="0" w:color="auto" w:frame="1"/>
          <w:lang w:eastAsia="ru-RU"/>
        </w:rPr>
        <w:t>*(4)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w:t>
      </w:r>
      <w:hyperlink r:id="rId58" w:history="1">
        <w:r w:rsidRPr="0007213E">
          <w:rPr>
            <w:rFonts w:ascii="Times New Roman" w:eastAsia="Times New Roman" w:hAnsi="Times New Roman" w:cs="Times New Roman"/>
            <w:color w:val="0066CC"/>
            <w:sz w:val="21"/>
            <w:szCs w:val="21"/>
            <w:u w:val="single"/>
            <w:bdr w:val="none" w:sz="0" w:space="0" w:color="auto" w:frame="1"/>
            <w:lang w:eastAsia="ru-RU"/>
          </w:rPr>
          <w:t>курсу</w:t>
        </w:r>
      </w:hyperlink>
      <w:r w:rsidRPr="0007213E">
        <w:rPr>
          <w:rFonts w:ascii="Times New Roman" w:eastAsia="Times New Roman" w:hAnsi="Times New Roman" w:cs="Times New Roman"/>
          <w:color w:val="000000"/>
          <w:sz w:val="21"/>
          <w:szCs w:val="21"/>
          <w:bdr w:val="none" w:sz="0" w:space="0" w:color="auto" w:frame="1"/>
          <w:lang w:eastAsia="ru-RU"/>
        </w:rPr>
        <w:t> Банка России на отчетную дату.</w:t>
      </w:r>
    </w:p>
    <w:p w14:paraId="302924D8"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5" w:name="sub_1645"/>
      <w:bookmarkEnd w:id="85"/>
      <w:r w:rsidRPr="0007213E">
        <w:rPr>
          <w:rFonts w:ascii="Times New Roman" w:eastAsia="Times New Roman" w:hAnsi="Times New Roman" w:cs="Times New Roman"/>
          <w:color w:val="000000"/>
          <w:sz w:val="21"/>
          <w:szCs w:val="21"/>
          <w:bdr w:val="none" w:sz="0" w:space="0" w:color="auto" w:frame="1"/>
          <w:lang w:eastAsia="ru-RU"/>
        </w:rPr>
        <w:t>*(5)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14:paraId="35773AB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Достоверность и полноту настоящих сведений подтверждаю.</w:t>
      </w:r>
    </w:p>
    <w:p w14:paraId="3A13C2C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w:t>
      </w:r>
      <w:proofErr w:type="gramStart"/>
      <w:r w:rsidRPr="0007213E">
        <w:rPr>
          <w:rFonts w:ascii="Times New Roman" w:eastAsia="Times New Roman" w:hAnsi="Times New Roman" w:cs="Times New Roman"/>
          <w:color w:val="000000"/>
          <w:sz w:val="21"/>
          <w:szCs w:val="21"/>
          <w:bdr w:val="none" w:sz="0" w:space="0" w:color="auto" w:frame="1"/>
          <w:lang w:eastAsia="ru-RU"/>
        </w:rPr>
        <w:t>_»_</w:t>
      </w:r>
      <w:proofErr w:type="gramEnd"/>
      <w:r w:rsidRPr="0007213E">
        <w:rPr>
          <w:rFonts w:ascii="Times New Roman" w:eastAsia="Times New Roman" w:hAnsi="Times New Roman" w:cs="Times New Roman"/>
          <w:color w:val="000000"/>
          <w:sz w:val="21"/>
          <w:szCs w:val="21"/>
          <w:bdr w:val="none" w:sz="0" w:space="0" w:color="auto" w:frame="1"/>
          <w:lang w:eastAsia="ru-RU"/>
        </w:rPr>
        <w:t>__________20___г .________________________________________________</w:t>
      </w:r>
    </w:p>
    <w:p w14:paraId="23239599"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(подпись лица, представляющего сведения)</w:t>
      </w:r>
    </w:p>
    <w:p w14:paraId="272ED17F"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_________________________________________________________________________</w:t>
      </w:r>
    </w:p>
    <w:p w14:paraId="4A27B07B"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(Ф.И.О. и подпись лица, принявшего справку)</w:t>
      </w:r>
    </w:p>
    <w:p w14:paraId="6FAA3320"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_____________________________</w:t>
      </w:r>
    </w:p>
    <w:p w14:paraId="6F7847A9"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6" w:name="sub_1635"/>
      <w:bookmarkEnd w:id="86"/>
      <w:r w:rsidRPr="0007213E">
        <w:rPr>
          <w:rFonts w:ascii="Times New Roman" w:eastAsia="Times New Roman" w:hAnsi="Times New Roman" w:cs="Times New Roman"/>
          <w:color w:val="000000"/>
          <w:sz w:val="21"/>
          <w:szCs w:val="21"/>
          <w:bdr w:val="none" w:sz="0" w:space="0" w:color="auto" w:frame="1"/>
          <w:lang w:eastAsia="ru-RU"/>
        </w:rPr>
        <w:t>*(1)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14:paraId="7462141B"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7" w:name="sub_1636"/>
      <w:bookmarkEnd w:id="87"/>
      <w:r w:rsidRPr="0007213E">
        <w:rPr>
          <w:rFonts w:ascii="Times New Roman" w:eastAsia="Times New Roman" w:hAnsi="Times New Roman" w:cs="Times New Roman"/>
          <w:color w:val="000000"/>
          <w:sz w:val="21"/>
          <w:szCs w:val="21"/>
          <w:bdr w:val="none" w:sz="0" w:space="0" w:color="auto" w:frame="1"/>
          <w:lang w:eastAsia="ru-RU"/>
        </w:rPr>
        <w:t>*(2)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14:paraId="71AA376F"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8" w:name="sub_1637"/>
      <w:bookmarkEnd w:id="88"/>
      <w:r w:rsidRPr="0007213E">
        <w:rPr>
          <w:rFonts w:ascii="Times New Roman" w:eastAsia="Times New Roman" w:hAnsi="Times New Roman" w:cs="Times New Roman"/>
          <w:color w:val="000000"/>
          <w:sz w:val="21"/>
          <w:szCs w:val="21"/>
          <w:bdr w:val="none" w:sz="0" w:space="0" w:color="auto" w:frame="1"/>
          <w:lang w:eastAsia="ru-RU"/>
        </w:rPr>
        <w:t>*(3) Указываются доходы (включая пенсии, пособия, иные выплаты) за отчетный период.</w:t>
      </w:r>
    </w:p>
    <w:p w14:paraId="2A1D7F42"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89" w:name="sub_1638"/>
      <w:bookmarkEnd w:id="89"/>
      <w:r w:rsidRPr="0007213E">
        <w:rPr>
          <w:rFonts w:ascii="Times New Roman" w:eastAsia="Times New Roman" w:hAnsi="Times New Roman" w:cs="Times New Roman"/>
          <w:color w:val="000000"/>
          <w:sz w:val="21"/>
          <w:szCs w:val="21"/>
          <w:bdr w:val="none" w:sz="0" w:space="0" w:color="auto" w:frame="1"/>
          <w:lang w:eastAsia="ru-RU"/>
        </w:rPr>
        <w:t>*(4) Сведения о расходах представляются в случаях, установленных </w:t>
      </w:r>
      <w:hyperlink r:id="rId59" w:history="1">
        <w:r w:rsidRPr="0007213E">
          <w:rPr>
            <w:rFonts w:ascii="Times New Roman" w:eastAsia="Times New Roman" w:hAnsi="Times New Roman" w:cs="Times New Roman"/>
            <w:color w:val="0066CC"/>
            <w:sz w:val="21"/>
            <w:szCs w:val="21"/>
            <w:u w:val="single"/>
            <w:bdr w:val="none" w:sz="0" w:space="0" w:color="auto" w:frame="1"/>
            <w:lang w:eastAsia="ru-RU"/>
          </w:rPr>
          <w:t>статьей 3</w:t>
        </w:r>
      </w:hyperlink>
      <w:r w:rsidRPr="0007213E">
        <w:rPr>
          <w:rFonts w:ascii="Times New Roman" w:eastAsia="Times New Roman" w:hAnsi="Times New Roman" w:cs="Times New Roman"/>
          <w:color w:val="000000"/>
          <w:sz w:val="21"/>
          <w:szCs w:val="21"/>
          <w:bdr w:val="none" w:sz="0" w:space="0" w:color="auto" w:frame="1"/>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14:paraId="48A7CA0A"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90" w:name="sub_1639"/>
      <w:bookmarkEnd w:id="90"/>
      <w:r w:rsidRPr="0007213E">
        <w:rPr>
          <w:rFonts w:ascii="Times New Roman" w:eastAsia="Times New Roman" w:hAnsi="Times New Roman" w:cs="Times New Roman"/>
          <w:color w:val="000000"/>
          <w:sz w:val="21"/>
          <w:szCs w:val="21"/>
          <w:bdr w:val="none" w:sz="0" w:space="0" w:color="auto" w:frame="1"/>
          <w:lang w:eastAsia="ru-RU"/>
        </w:rPr>
        <w:t>*(5) Указываются по состоянию на отчетную дату.</w:t>
      </w:r>
    </w:p>
    <w:p w14:paraId="67FEAAE9"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bookmarkStart w:id="91" w:name="sub_1640"/>
      <w:bookmarkEnd w:id="91"/>
      <w:r w:rsidRPr="0007213E">
        <w:rPr>
          <w:rFonts w:ascii="Times New Roman" w:eastAsia="Times New Roman" w:hAnsi="Times New Roman" w:cs="Times New Roman"/>
          <w:color w:val="000000"/>
          <w:sz w:val="21"/>
          <w:szCs w:val="21"/>
          <w:bdr w:val="none" w:sz="0" w:space="0" w:color="auto" w:frame="1"/>
          <w:lang w:eastAsia="ru-RU"/>
        </w:rPr>
        <w:t xml:space="preserve">*(6) Указываются имеющиеся на отчетную дату срочные обязательства финансового характера на сумму, равную или превышающую 500 000 руб., кредитором или </w:t>
      </w:r>
      <w:proofErr w:type="gramStart"/>
      <w:r w:rsidRPr="0007213E">
        <w:rPr>
          <w:rFonts w:ascii="Times New Roman" w:eastAsia="Times New Roman" w:hAnsi="Times New Roman" w:cs="Times New Roman"/>
          <w:color w:val="000000"/>
          <w:sz w:val="21"/>
          <w:szCs w:val="21"/>
          <w:bdr w:val="none" w:sz="0" w:space="0" w:color="auto" w:frame="1"/>
          <w:lang w:eastAsia="ru-RU"/>
        </w:rPr>
        <w:t>должником</w:t>
      </w:r>
      <w:proofErr w:type="gramEnd"/>
      <w:r w:rsidRPr="0007213E">
        <w:rPr>
          <w:rFonts w:ascii="Times New Roman" w:eastAsia="Times New Roman" w:hAnsi="Times New Roman" w:cs="Times New Roman"/>
          <w:color w:val="000000"/>
          <w:sz w:val="21"/>
          <w:szCs w:val="21"/>
          <w:bdr w:val="none" w:sz="0" w:space="0" w:color="auto" w:frame="1"/>
          <w:lang w:eastAsia="ru-RU"/>
        </w:rPr>
        <w:t xml:space="preserve"> по которым является лицо, сведения об обязательствах которого представляются.</w:t>
      </w:r>
    </w:p>
    <w:p w14:paraId="2FEF9F36"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Приложение 2</w:t>
      </w:r>
    </w:p>
    <w:p w14:paraId="16BBAA0B"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к постановлению Администрации</w:t>
      </w:r>
    </w:p>
    <w:p w14:paraId="38773027"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муниципального образования</w:t>
      </w:r>
    </w:p>
    <w:p w14:paraId="4F7F1EEF"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Кусинское сельское поселение</w:t>
      </w:r>
    </w:p>
    <w:p w14:paraId="5AD29DB3" w14:textId="77777777" w:rsidR="0007213E" w:rsidRPr="0007213E" w:rsidRDefault="0007213E" w:rsidP="0007213E">
      <w:pPr>
        <w:shd w:val="clear" w:color="auto" w:fill="F9F9F9"/>
        <w:spacing w:after="0" w:line="360" w:lineRule="atLeast"/>
        <w:jc w:val="righ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от 27апреля 2015 года</w:t>
      </w:r>
    </w:p>
    <w:p w14:paraId="5CF8C4ED"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b/>
          <w:bCs/>
          <w:color w:val="444444"/>
          <w:sz w:val="21"/>
          <w:szCs w:val="21"/>
          <w:bdr w:val="none" w:sz="0" w:space="0" w:color="auto" w:frame="1"/>
          <w:lang w:eastAsia="ru-RU"/>
        </w:rPr>
        <w:t>ПЕРЕЧЕНЬ</w:t>
      </w:r>
    </w:p>
    <w:p w14:paraId="4EA79D53" w14:textId="77777777" w:rsidR="0007213E" w:rsidRPr="0007213E" w:rsidRDefault="0007213E" w:rsidP="0007213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444444"/>
          <w:sz w:val="21"/>
          <w:szCs w:val="21"/>
          <w:bdr w:val="none" w:sz="0" w:space="0" w:color="auto" w:frame="1"/>
          <w:lang w:eastAsia="ru-RU"/>
        </w:rPr>
        <w:t>должностей муниципальной службы в Администрации муниципального образования Кусинское сельское поселение,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F4B6235"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1. Глава администрации</w:t>
      </w:r>
    </w:p>
    <w:p w14:paraId="5A0331B1"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2. Заместитель главы администрации</w:t>
      </w:r>
    </w:p>
    <w:p w14:paraId="4796341C"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3. Ведущий специалист – главный бухгалтер</w:t>
      </w:r>
    </w:p>
    <w:p w14:paraId="6859E3B8"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4. Ведущий специалист – (делопроизводитель)</w:t>
      </w:r>
    </w:p>
    <w:p w14:paraId="5B8209F8"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5. Специалист </w:t>
      </w:r>
      <w:r w:rsidRPr="0007213E">
        <w:rPr>
          <w:rFonts w:ascii="Times New Roman" w:eastAsia="Times New Roman" w:hAnsi="Times New Roman" w:cs="Times New Roman"/>
          <w:color w:val="000000"/>
          <w:sz w:val="21"/>
          <w:szCs w:val="21"/>
          <w:bdr w:val="none" w:sz="0" w:space="0" w:color="auto" w:frame="1"/>
          <w:lang w:val="en-US" w:eastAsia="ru-RU"/>
        </w:rPr>
        <w:t>I</w:t>
      </w:r>
      <w:r w:rsidRPr="0007213E">
        <w:rPr>
          <w:rFonts w:ascii="Times New Roman" w:eastAsia="Times New Roman" w:hAnsi="Times New Roman" w:cs="Times New Roman"/>
          <w:color w:val="000000"/>
          <w:sz w:val="21"/>
          <w:szCs w:val="21"/>
          <w:bdr w:val="none" w:sz="0" w:space="0" w:color="auto" w:frame="1"/>
          <w:lang w:eastAsia="ru-RU"/>
        </w:rPr>
        <w:t> категории (землеустроитель)</w:t>
      </w:r>
    </w:p>
    <w:p w14:paraId="26C5602A" w14:textId="77777777" w:rsidR="0007213E" w:rsidRPr="0007213E" w:rsidRDefault="0007213E" w:rsidP="0007213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07213E">
        <w:rPr>
          <w:rFonts w:ascii="Times New Roman" w:eastAsia="Times New Roman" w:hAnsi="Times New Roman" w:cs="Times New Roman"/>
          <w:color w:val="000000"/>
          <w:sz w:val="21"/>
          <w:szCs w:val="21"/>
          <w:bdr w:val="none" w:sz="0" w:space="0" w:color="auto" w:frame="1"/>
          <w:lang w:eastAsia="ru-RU"/>
        </w:rPr>
        <w:t>6. Специалист </w:t>
      </w:r>
      <w:r w:rsidRPr="0007213E">
        <w:rPr>
          <w:rFonts w:ascii="Times New Roman" w:eastAsia="Times New Roman" w:hAnsi="Times New Roman" w:cs="Times New Roman"/>
          <w:color w:val="000000"/>
          <w:sz w:val="21"/>
          <w:szCs w:val="21"/>
          <w:bdr w:val="none" w:sz="0" w:space="0" w:color="auto" w:frame="1"/>
          <w:lang w:val="en-US" w:eastAsia="ru-RU"/>
        </w:rPr>
        <w:t>I</w:t>
      </w:r>
      <w:r w:rsidRPr="0007213E">
        <w:rPr>
          <w:rFonts w:ascii="Times New Roman" w:eastAsia="Times New Roman" w:hAnsi="Times New Roman" w:cs="Times New Roman"/>
          <w:color w:val="000000"/>
          <w:sz w:val="21"/>
          <w:szCs w:val="21"/>
          <w:bdr w:val="none" w:sz="0" w:space="0" w:color="auto" w:frame="1"/>
          <w:lang w:eastAsia="ru-RU"/>
        </w:rPr>
        <w:t> категории</w:t>
      </w:r>
    </w:p>
    <w:p w14:paraId="3C0A8D4E" w14:textId="77777777" w:rsidR="007B5E9E" w:rsidRDefault="007B5E9E"/>
    <w:sectPr w:rsidR="007B5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3E"/>
    <w:rsid w:val="0007213E"/>
    <w:rsid w:val="007B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EE32"/>
  <w15:chartTrackingRefBased/>
  <w15:docId w15:val="{797DB63F-924E-4733-AACA-1B75DC37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2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28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96421.1000/" TargetMode="External"/><Relationship Id="rId18"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26" Type="http://schemas.openxmlformats.org/officeDocument/2006/relationships/hyperlink" Target="garantf1://7917.0/" TargetMode="External"/><Relationship Id="rId39"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21" Type="http://schemas.openxmlformats.org/officeDocument/2006/relationships/hyperlink" Target="garantf1://96421.1000/" TargetMode="External"/><Relationship Id="rId34"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2" Type="http://schemas.openxmlformats.org/officeDocument/2006/relationships/hyperlink" Target="garantf1://7917.0/" TargetMode="External"/><Relationship Id="rId47"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0"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5"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7" Type="http://schemas.openxmlformats.org/officeDocument/2006/relationships/hyperlink" Target="garantf1://70250274.0/" TargetMode="External"/><Relationship Id="rId2" Type="http://schemas.openxmlformats.org/officeDocument/2006/relationships/settings" Target="settings.xml"/><Relationship Id="rId16"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20"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29"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1"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4"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1" Type="http://schemas.openxmlformats.org/officeDocument/2006/relationships/styles" Target="styles.xml"/><Relationship Id="rId6" Type="http://schemas.openxmlformats.org/officeDocument/2006/relationships/hyperlink" Target="garantf1://95554.0/" TargetMode="External"/><Relationship Id="rId11" Type="http://schemas.openxmlformats.org/officeDocument/2006/relationships/hyperlink" Target="garantf1://70581384.1000/" TargetMode="External"/><Relationship Id="rId24"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32" Type="http://schemas.openxmlformats.org/officeDocument/2006/relationships/hyperlink" Target="garantf1://70272954.41/" TargetMode="External"/><Relationship Id="rId37" Type="http://schemas.openxmlformats.org/officeDocument/2006/relationships/hyperlink" Target="garantf1://7917.0/" TargetMode="External"/><Relationship Id="rId40"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5"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3"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8" Type="http://schemas.openxmlformats.org/officeDocument/2006/relationships/hyperlink" Target="garantf1://7917.0/" TargetMode="External"/><Relationship Id="rId5" Type="http://schemas.openxmlformats.org/officeDocument/2006/relationships/hyperlink" Target="garantf1://70171682.0/" TargetMode="External"/><Relationship Id="rId15" Type="http://schemas.openxmlformats.org/officeDocument/2006/relationships/hyperlink" Target="garantf1://96421.1000/" TargetMode="External"/><Relationship Id="rId23"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28"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36"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9"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7"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61" Type="http://schemas.openxmlformats.org/officeDocument/2006/relationships/theme" Target="theme/theme1.xml"/><Relationship Id="rId10" Type="http://schemas.openxmlformats.org/officeDocument/2006/relationships/hyperlink" Target="garantf1://96421.1000/" TargetMode="External"/><Relationship Id="rId19" Type="http://schemas.openxmlformats.org/officeDocument/2006/relationships/hyperlink" Target="garantf1://12048567.24/" TargetMode="External"/><Relationship Id="rId31"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4"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2"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60" Type="http://schemas.openxmlformats.org/officeDocument/2006/relationships/fontTable" Target="fontTable.xml"/><Relationship Id="rId4" Type="http://schemas.openxmlformats.org/officeDocument/2006/relationships/hyperlink" Target="garantf1://12064203.8/" TargetMode="External"/><Relationship Id="rId9" Type="http://schemas.openxmlformats.org/officeDocument/2006/relationships/hyperlink" Target="garantf1://96421.1000/" TargetMode="External"/><Relationship Id="rId14" Type="http://schemas.openxmlformats.org/officeDocument/2006/relationships/hyperlink" Target="garantf1://96421.1000/" TargetMode="External"/><Relationship Id="rId22"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27"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30"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35"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3"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8"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56"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8" Type="http://schemas.openxmlformats.org/officeDocument/2006/relationships/hyperlink" Target="garantf1://70250272.0/" TargetMode="External"/><Relationship Id="rId51"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3" Type="http://schemas.openxmlformats.org/officeDocument/2006/relationships/webSettings" Target="webSettings.xml"/><Relationship Id="rId12" Type="http://schemas.openxmlformats.org/officeDocument/2006/relationships/hyperlink" Target="garantf1://70581384.0/" TargetMode="External"/><Relationship Id="rId17"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25"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33"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38" Type="http://schemas.openxmlformats.org/officeDocument/2006/relationships/hyperlink" Target="file:///C:\Users\%D0%AE%D1%80%D0%B8%D0%B9\Downloads\Desktop\%D0%9F%D0%A0%D0%9E%D0%95%D0%9A%D0%A2%D0%AB\%D0%9F%D0%A0%D0%95%D0%94%D0%A1%D0%A2%20%D0%A1%D0%92%D0%95%D0%94%20%D0%9E%20%D0%94%D0%9E%D0%A5%D0%9E%D0%94%D0%90%D0%A5%20%D0%A0%D0%90%D0%A1%D0%A5%D0%9E%D0%94%D0%90%D0%A5%20%D0%9D%D0%9E%D0%92%D0%9E%D0%95.doc" TargetMode="External"/><Relationship Id="rId46" Type="http://schemas.openxmlformats.org/officeDocument/2006/relationships/hyperlink" Target="garantf1://7917.0/" TargetMode="External"/><Relationship Id="rId59" Type="http://schemas.openxmlformats.org/officeDocument/2006/relationships/hyperlink" Target="garantf1://701716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5557</Words>
  <Characters>31678</Characters>
  <Application>Microsoft Office Word</Application>
  <DocSecurity>0</DocSecurity>
  <Lines>263</Lines>
  <Paragraphs>74</Paragraphs>
  <ScaleCrop>false</ScaleCrop>
  <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Leb.53@outlook.com</dc:creator>
  <cp:keywords/>
  <dc:description/>
  <cp:lastModifiedBy>Leb.53@outlook.com</cp:lastModifiedBy>
  <cp:revision>1</cp:revision>
  <dcterms:created xsi:type="dcterms:W3CDTF">2025-11-27T07:20:00Z</dcterms:created>
  <dcterms:modified xsi:type="dcterms:W3CDTF">2025-11-27T07:21:00Z</dcterms:modified>
</cp:coreProperties>
</file>